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515B" w14:textId="4093C378" w:rsidR="00962EFB" w:rsidRDefault="00285B9F" w:rsidP="00285B9F">
      <w:pPr>
        <w:rPr>
          <w:b/>
          <w:bCs/>
          <w:sz w:val="24"/>
          <w:szCs w:val="24"/>
        </w:rPr>
      </w:pPr>
      <w:r w:rsidRPr="0015344D">
        <w:rPr>
          <w:b/>
          <w:bCs/>
          <w:sz w:val="24"/>
          <w:szCs w:val="24"/>
        </w:rPr>
        <w:t xml:space="preserve">Kære Medlemmer </w:t>
      </w:r>
    </w:p>
    <w:p w14:paraId="71C6D42D" w14:textId="4A8D2AE1" w:rsidR="00B056F1" w:rsidRPr="00B056F1" w:rsidRDefault="00B019A3" w:rsidP="00285B9F">
      <w:pPr>
        <w:rPr>
          <w:sz w:val="24"/>
          <w:szCs w:val="24"/>
        </w:rPr>
      </w:pPr>
      <w:r>
        <w:rPr>
          <w:sz w:val="24"/>
          <w:szCs w:val="24"/>
        </w:rPr>
        <w:t xml:space="preserve">Velkommen tilbage fra ferien! </w:t>
      </w:r>
    </w:p>
    <w:p w14:paraId="2185601B" w14:textId="33939022" w:rsidR="00B019A3" w:rsidRPr="00B019A3" w:rsidRDefault="00B019A3" w:rsidP="00285B9F">
      <w:pPr>
        <w:rPr>
          <w:b/>
          <w:bCs/>
          <w:sz w:val="24"/>
          <w:szCs w:val="24"/>
        </w:rPr>
      </w:pPr>
      <w:r w:rsidRPr="00B019A3">
        <w:rPr>
          <w:b/>
          <w:bCs/>
          <w:sz w:val="24"/>
          <w:szCs w:val="24"/>
        </w:rPr>
        <w:t xml:space="preserve">Ekstraordinær generalforsamling </w:t>
      </w:r>
    </w:p>
    <w:p w14:paraId="7759D951" w14:textId="5E77A168" w:rsidR="005E7838" w:rsidRDefault="00B019A3" w:rsidP="00285B9F">
      <w:pPr>
        <w:rPr>
          <w:sz w:val="24"/>
          <w:szCs w:val="24"/>
        </w:rPr>
      </w:pPr>
      <w:r w:rsidRPr="00B019A3">
        <w:rPr>
          <w:sz w:val="24"/>
          <w:szCs w:val="24"/>
        </w:rPr>
        <w:t xml:space="preserve">Desværre valgte </w:t>
      </w:r>
      <w:r w:rsidR="00F91C0E">
        <w:rPr>
          <w:sz w:val="24"/>
          <w:szCs w:val="24"/>
        </w:rPr>
        <w:t xml:space="preserve">Mads Holmgaard </w:t>
      </w:r>
      <w:r w:rsidR="00540DC7">
        <w:rPr>
          <w:sz w:val="24"/>
          <w:szCs w:val="24"/>
        </w:rPr>
        <w:t xml:space="preserve">kort før ferien </w:t>
      </w:r>
      <w:r w:rsidRPr="00B019A3">
        <w:rPr>
          <w:sz w:val="24"/>
          <w:szCs w:val="24"/>
        </w:rPr>
        <w:t xml:space="preserve">at opsige sin stilling på </w:t>
      </w:r>
      <w:r w:rsidR="00540DC7">
        <w:rPr>
          <w:sz w:val="24"/>
          <w:szCs w:val="24"/>
        </w:rPr>
        <w:t>Lillebjerg S</w:t>
      </w:r>
      <w:r w:rsidRPr="00B019A3">
        <w:rPr>
          <w:sz w:val="24"/>
          <w:szCs w:val="24"/>
        </w:rPr>
        <w:t xml:space="preserve">kole i </w:t>
      </w:r>
      <w:r w:rsidR="00540DC7">
        <w:rPr>
          <w:sz w:val="24"/>
          <w:szCs w:val="24"/>
        </w:rPr>
        <w:t>Halsnæs</w:t>
      </w:r>
      <w:r w:rsidRPr="00B019A3">
        <w:rPr>
          <w:sz w:val="24"/>
          <w:szCs w:val="24"/>
        </w:rPr>
        <w:t xml:space="preserve"> Kommune. Det betyder</w:t>
      </w:r>
      <w:r w:rsidR="00A5074E">
        <w:rPr>
          <w:sz w:val="24"/>
          <w:szCs w:val="24"/>
        </w:rPr>
        <w:t>,</w:t>
      </w:r>
      <w:r w:rsidRPr="00B019A3">
        <w:rPr>
          <w:sz w:val="24"/>
          <w:szCs w:val="24"/>
        </w:rPr>
        <w:t xml:space="preserve"> at vi skal have valgt en ny kasserer. </w:t>
      </w:r>
    </w:p>
    <w:p w14:paraId="1D8A0912" w14:textId="77777777" w:rsidR="005E7838" w:rsidRDefault="00B019A3" w:rsidP="00285B9F">
      <w:pPr>
        <w:rPr>
          <w:sz w:val="24"/>
          <w:szCs w:val="24"/>
        </w:rPr>
      </w:pPr>
      <w:r w:rsidRPr="00B019A3">
        <w:rPr>
          <w:sz w:val="24"/>
          <w:szCs w:val="24"/>
        </w:rPr>
        <w:t xml:space="preserve">Derfor indkalder vi til ekstraordinær generalforsamling d. </w:t>
      </w:r>
      <w:r w:rsidR="00540DC7">
        <w:rPr>
          <w:sz w:val="24"/>
          <w:szCs w:val="24"/>
        </w:rPr>
        <w:t>21</w:t>
      </w:r>
      <w:r w:rsidRPr="00B019A3">
        <w:rPr>
          <w:sz w:val="24"/>
          <w:szCs w:val="24"/>
        </w:rPr>
        <w:t xml:space="preserve">/8 kl. 17.00 på </w:t>
      </w:r>
      <w:r w:rsidR="00540DC7">
        <w:rPr>
          <w:sz w:val="24"/>
          <w:szCs w:val="24"/>
        </w:rPr>
        <w:t>Frederiksværk Skole</w:t>
      </w:r>
      <w:r w:rsidRPr="00B019A3">
        <w:rPr>
          <w:sz w:val="24"/>
          <w:szCs w:val="24"/>
        </w:rPr>
        <w:t>.</w:t>
      </w:r>
    </w:p>
    <w:p w14:paraId="33CFFC41" w14:textId="4CBC62AD" w:rsidR="004266EF" w:rsidRDefault="00152787" w:rsidP="00285B9F">
      <w:pPr>
        <w:rPr>
          <w:sz w:val="24"/>
          <w:szCs w:val="24"/>
        </w:rPr>
      </w:pPr>
      <w:r>
        <w:rPr>
          <w:sz w:val="24"/>
          <w:szCs w:val="24"/>
        </w:rPr>
        <w:t xml:space="preserve">Vi søger en kasserer </w:t>
      </w:r>
      <w:r w:rsidR="00F652F1">
        <w:rPr>
          <w:sz w:val="24"/>
          <w:szCs w:val="24"/>
        </w:rPr>
        <w:t>som er</w:t>
      </w:r>
      <w:r w:rsidR="00FF55A3">
        <w:rPr>
          <w:sz w:val="24"/>
          <w:szCs w:val="24"/>
        </w:rPr>
        <w:t xml:space="preserve"> interesseret i fagpolitisk arbejd</w:t>
      </w:r>
      <w:r w:rsidR="008E34C1">
        <w:rPr>
          <w:sz w:val="24"/>
          <w:szCs w:val="24"/>
        </w:rPr>
        <w:t>e,</w:t>
      </w:r>
      <w:r w:rsidR="00F715B2">
        <w:rPr>
          <w:sz w:val="24"/>
          <w:szCs w:val="24"/>
        </w:rPr>
        <w:t xml:space="preserve"> </w:t>
      </w:r>
      <w:r w:rsidR="000740FD">
        <w:rPr>
          <w:sz w:val="24"/>
          <w:szCs w:val="24"/>
        </w:rPr>
        <w:t>regnskab</w:t>
      </w:r>
      <w:r w:rsidR="00F715B2">
        <w:rPr>
          <w:sz w:val="24"/>
          <w:szCs w:val="24"/>
        </w:rPr>
        <w:t xml:space="preserve"> og </w:t>
      </w:r>
      <w:r w:rsidR="00F07C98">
        <w:rPr>
          <w:sz w:val="24"/>
          <w:szCs w:val="24"/>
        </w:rPr>
        <w:t>har</w:t>
      </w:r>
      <w:r w:rsidR="00F652F1">
        <w:rPr>
          <w:sz w:val="24"/>
          <w:szCs w:val="24"/>
        </w:rPr>
        <w:t xml:space="preserve"> en</w:t>
      </w:r>
      <w:r w:rsidR="00F07C98">
        <w:rPr>
          <w:sz w:val="24"/>
          <w:szCs w:val="24"/>
        </w:rPr>
        <w:t xml:space="preserve"> god talforståelse</w:t>
      </w:r>
      <w:r w:rsidR="00B019A3" w:rsidRPr="00B019A3">
        <w:rPr>
          <w:sz w:val="24"/>
          <w:szCs w:val="24"/>
        </w:rPr>
        <w:t>.</w:t>
      </w:r>
      <w:r w:rsidR="00F652F1">
        <w:rPr>
          <w:sz w:val="24"/>
          <w:szCs w:val="24"/>
        </w:rPr>
        <w:t xml:space="preserve"> </w:t>
      </w:r>
      <w:r w:rsidR="00F74F98">
        <w:rPr>
          <w:sz w:val="24"/>
          <w:szCs w:val="24"/>
        </w:rPr>
        <w:t xml:space="preserve"> </w:t>
      </w:r>
      <w:r w:rsidR="004266EF">
        <w:rPr>
          <w:sz w:val="24"/>
          <w:szCs w:val="24"/>
        </w:rPr>
        <w:t>E</w:t>
      </w:r>
      <w:r w:rsidR="00F74F98">
        <w:rPr>
          <w:sz w:val="24"/>
          <w:szCs w:val="24"/>
        </w:rPr>
        <w:t xml:space="preserve">r </w:t>
      </w:r>
      <w:r w:rsidR="004266EF">
        <w:rPr>
          <w:sz w:val="24"/>
          <w:szCs w:val="24"/>
        </w:rPr>
        <w:t>du interesseret</w:t>
      </w:r>
      <w:r w:rsidR="00162106">
        <w:rPr>
          <w:sz w:val="24"/>
          <w:szCs w:val="24"/>
        </w:rPr>
        <w:t>,</w:t>
      </w:r>
      <w:r w:rsidR="004266EF">
        <w:rPr>
          <w:sz w:val="24"/>
          <w:szCs w:val="24"/>
        </w:rPr>
        <w:t xml:space="preserve"> </w:t>
      </w:r>
      <w:r w:rsidR="00743714">
        <w:rPr>
          <w:sz w:val="24"/>
          <w:szCs w:val="24"/>
        </w:rPr>
        <w:t xml:space="preserve">så kontakt kredsen for flere oplysninger </w:t>
      </w:r>
      <w:r w:rsidR="0041783B">
        <w:rPr>
          <w:sz w:val="24"/>
          <w:szCs w:val="24"/>
        </w:rPr>
        <w:t>og</w:t>
      </w:r>
      <w:r w:rsidR="00743714">
        <w:rPr>
          <w:sz w:val="24"/>
          <w:szCs w:val="24"/>
        </w:rPr>
        <w:t xml:space="preserve"> vilkår</w:t>
      </w:r>
      <w:r w:rsidR="0041783B">
        <w:rPr>
          <w:sz w:val="24"/>
          <w:szCs w:val="24"/>
        </w:rPr>
        <w:t xml:space="preserve"> for </w:t>
      </w:r>
      <w:r w:rsidR="007879FB">
        <w:rPr>
          <w:sz w:val="24"/>
          <w:szCs w:val="24"/>
        </w:rPr>
        <w:t>varetagelse</w:t>
      </w:r>
      <w:r w:rsidR="0041783B">
        <w:rPr>
          <w:sz w:val="24"/>
          <w:szCs w:val="24"/>
        </w:rPr>
        <w:t xml:space="preserve"> </w:t>
      </w:r>
      <w:r w:rsidR="007879FB">
        <w:rPr>
          <w:sz w:val="24"/>
          <w:szCs w:val="24"/>
        </w:rPr>
        <w:t>af</w:t>
      </w:r>
      <w:r w:rsidR="00F74F98">
        <w:rPr>
          <w:sz w:val="24"/>
          <w:szCs w:val="24"/>
        </w:rPr>
        <w:t xml:space="preserve"> </w:t>
      </w:r>
      <w:r w:rsidR="00DF79E4">
        <w:rPr>
          <w:sz w:val="24"/>
          <w:szCs w:val="24"/>
        </w:rPr>
        <w:t xml:space="preserve">hvervet som </w:t>
      </w:r>
      <w:r w:rsidR="007879FB">
        <w:rPr>
          <w:sz w:val="24"/>
          <w:szCs w:val="24"/>
        </w:rPr>
        <w:t>kreds</w:t>
      </w:r>
      <w:r w:rsidR="00DF79E4">
        <w:rPr>
          <w:sz w:val="24"/>
          <w:szCs w:val="24"/>
        </w:rPr>
        <w:t>kasserer</w:t>
      </w:r>
      <w:r w:rsidR="007879FB">
        <w:rPr>
          <w:sz w:val="24"/>
          <w:szCs w:val="24"/>
        </w:rPr>
        <w:t>.</w:t>
      </w:r>
    </w:p>
    <w:p w14:paraId="08B8FA55" w14:textId="078DAF8C" w:rsidR="0070725D" w:rsidRPr="00B019A3" w:rsidRDefault="00B019A3" w:rsidP="00285B9F">
      <w:pPr>
        <w:rPr>
          <w:sz w:val="24"/>
          <w:szCs w:val="24"/>
        </w:rPr>
      </w:pPr>
      <w:r w:rsidRPr="00B019A3">
        <w:rPr>
          <w:sz w:val="24"/>
          <w:szCs w:val="24"/>
        </w:rPr>
        <w:t xml:space="preserve">Det er dog muligt jf. vedtægterne at stille op på selve den ekstraordinære generalforsamling, men vi vil </w:t>
      </w:r>
      <w:r w:rsidR="00162106">
        <w:rPr>
          <w:sz w:val="24"/>
          <w:szCs w:val="24"/>
        </w:rPr>
        <w:t xml:space="preserve">dog </w:t>
      </w:r>
      <w:r w:rsidRPr="00B019A3">
        <w:rPr>
          <w:sz w:val="24"/>
          <w:szCs w:val="24"/>
        </w:rPr>
        <w:t>opfordre til, at man kontakter kredsen, hvis man overvejer at stille op, så vi har mulighed for at forventningsafstemme i forhold til opgaven som kasserer.</w:t>
      </w:r>
    </w:p>
    <w:p w14:paraId="6B4EFF9F" w14:textId="77777777" w:rsidR="0070725D" w:rsidRPr="0070725D" w:rsidRDefault="0070725D" w:rsidP="0070725D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Indkaldelse til ekstraordinær generalforsamling</w:t>
      </w:r>
    </w:p>
    <w:p w14:paraId="50B16116" w14:textId="2FE953FB" w:rsidR="0070725D" w:rsidRPr="0070725D" w:rsidRDefault="0070725D" w:rsidP="0070725D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Mandag, d. 21. august 2023 kl. 17.00 – 17.</w:t>
      </w:r>
      <w:r w:rsidR="000740FD">
        <w:rPr>
          <w:b/>
          <w:bCs/>
          <w:sz w:val="24"/>
          <w:szCs w:val="24"/>
        </w:rPr>
        <w:t>45</w:t>
      </w:r>
    </w:p>
    <w:p w14:paraId="02FA679C" w14:textId="1E43A124" w:rsidR="0070725D" w:rsidRPr="0070725D" w:rsidRDefault="0070725D" w:rsidP="00FF3481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På Frederiksværk Skole, Skolevej 1, 3300 Frederiksværk (på lærerværelset).</w:t>
      </w:r>
    </w:p>
    <w:p w14:paraId="5E4A77CF" w14:textId="6C2A4165" w:rsidR="0070725D" w:rsidRPr="0070725D" w:rsidRDefault="0070725D" w:rsidP="00FF3481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Kredsstyrelsen indkalder hermed til ekstraordinær generalforsamling, jf. §7 i kredsens vedtægter. Generalforsamlingens opgave er at vælge en ny kredskasserer.</w:t>
      </w:r>
    </w:p>
    <w:p w14:paraId="69E3195D" w14:textId="77777777" w:rsidR="0070725D" w:rsidRPr="0070725D" w:rsidRDefault="0070725D" w:rsidP="0070725D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Dagsorden:</w:t>
      </w:r>
    </w:p>
    <w:p w14:paraId="4850E478" w14:textId="77777777" w:rsidR="0070725D" w:rsidRPr="0070725D" w:rsidRDefault="0070725D" w:rsidP="0070725D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Pkt. 1. Valg af dirigent</w:t>
      </w:r>
    </w:p>
    <w:p w14:paraId="6259A7B5" w14:textId="25A5DE88" w:rsidR="0070725D" w:rsidRPr="0070725D" w:rsidRDefault="0070725D" w:rsidP="0070725D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Pkt. 2. Valg af ny kredskasserer</w:t>
      </w:r>
    </w:p>
    <w:p w14:paraId="2483BBF9" w14:textId="77777777" w:rsidR="0070725D" w:rsidRPr="0070725D" w:rsidRDefault="0070725D" w:rsidP="0070725D">
      <w:pPr>
        <w:jc w:val="center"/>
        <w:rPr>
          <w:b/>
          <w:bCs/>
          <w:sz w:val="24"/>
          <w:szCs w:val="24"/>
        </w:rPr>
      </w:pPr>
      <w:r w:rsidRPr="0070725D">
        <w:rPr>
          <w:b/>
          <w:bCs/>
          <w:sz w:val="24"/>
          <w:szCs w:val="24"/>
        </w:rPr>
        <w:t>Pkt. 3. Evt.</w:t>
      </w:r>
    </w:p>
    <w:p w14:paraId="1760898F" w14:textId="77777777" w:rsidR="00BB6E8C" w:rsidRDefault="00BB6E8C" w:rsidP="0070725D">
      <w:pPr>
        <w:jc w:val="center"/>
        <w:rPr>
          <w:b/>
          <w:bCs/>
          <w:sz w:val="24"/>
          <w:szCs w:val="24"/>
        </w:rPr>
      </w:pPr>
    </w:p>
    <w:p w14:paraId="5DD85B16" w14:textId="77777777" w:rsidR="00BB6E8C" w:rsidRDefault="00BB6E8C" w:rsidP="00C03DB3">
      <w:pPr>
        <w:jc w:val="both"/>
        <w:rPr>
          <w:b/>
          <w:bCs/>
          <w:sz w:val="24"/>
          <w:szCs w:val="24"/>
        </w:rPr>
      </w:pPr>
    </w:p>
    <w:p w14:paraId="07733620" w14:textId="6D89E30D" w:rsidR="00C03DB3" w:rsidRPr="00C03DB3" w:rsidRDefault="00C03DB3" w:rsidP="00C03DB3">
      <w:pPr>
        <w:jc w:val="both"/>
        <w:rPr>
          <w:b/>
          <w:bCs/>
          <w:sz w:val="24"/>
          <w:szCs w:val="24"/>
        </w:rPr>
      </w:pPr>
      <w:r w:rsidRPr="00C03DB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F45C7F6" wp14:editId="631527AB">
            <wp:simplePos x="0" y="0"/>
            <wp:positionH relativeFrom="column">
              <wp:posOffset>4281170</wp:posOffset>
            </wp:positionH>
            <wp:positionV relativeFrom="paragraph">
              <wp:posOffset>198755</wp:posOffset>
            </wp:positionV>
            <wp:extent cx="178054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261" y="20994"/>
                <wp:lineTo x="21261" y="0"/>
                <wp:lineTo x="0" y="0"/>
              </wp:wrapPolygon>
            </wp:wrapTight>
            <wp:docPr id="18" name="irc_mi" descr="Billedresultat for synes godt o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synes godt o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DB3">
        <w:rPr>
          <w:b/>
          <w:bCs/>
          <w:sz w:val="24"/>
          <w:szCs w:val="24"/>
        </w:rPr>
        <w:t>Kredsens facebookside og fælles hjemmeside</w:t>
      </w:r>
    </w:p>
    <w:p w14:paraId="69F026EA" w14:textId="5569E963" w:rsidR="00C03DB3" w:rsidRPr="00C03DB3" w:rsidRDefault="00C03DB3" w:rsidP="00C03DB3">
      <w:pPr>
        <w:jc w:val="both"/>
      </w:pPr>
      <w:r w:rsidRPr="00C03DB3">
        <w:t xml:space="preserve">Vi vil så gerne have nogle flere til at følge kredsens facebookside. Derfor trækker vi lod d. </w:t>
      </w:r>
      <w:r>
        <w:t>15. august</w:t>
      </w:r>
      <w:r w:rsidRPr="00C03DB3">
        <w:t xml:space="preserve"> om 2 flasker god vin blandt medlemmer som følger facebooksiden. </w:t>
      </w:r>
    </w:p>
    <w:p w14:paraId="4F6DB3AB" w14:textId="4A833073" w:rsidR="00FA2B8E" w:rsidRPr="00A50380" w:rsidRDefault="00C03DB3" w:rsidP="00A2094D">
      <w:pPr>
        <w:jc w:val="both"/>
        <w:rPr>
          <w:u w:val="single"/>
        </w:rPr>
      </w:pPr>
      <w:r w:rsidRPr="00C03DB3">
        <w:t xml:space="preserve">Gå ind og følg/søg efter Gribskov-Halsnæs Lærerkreds på </w:t>
      </w:r>
      <w:hyperlink r:id="rId10" w:history="1">
        <w:r w:rsidRPr="00C03DB3">
          <w:rPr>
            <w:rStyle w:val="Hyperlink"/>
          </w:rPr>
          <w:t>https://www.facebook.com/</w:t>
        </w:r>
      </w:hyperlink>
    </w:p>
    <w:sectPr w:rsidR="00FA2B8E" w:rsidRPr="00A50380" w:rsidSect="00C167E7">
      <w:headerReference w:type="default" r:id="rId11"/>
      <w:footerReference w:type="default" r:id="rId12"/>
      <w:type w:val="continuous"/>
      <w:pgSz w:w="11906" w:h="16838"/>
      <w:pgMar w:top="1701" w:right="1134" w:bottom="426" w:left="1134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0C8F" w14:textId="77777777" w:rsidR="00D96353" w:rsidRDefault="00D96353" w:rsidP="00D7681C">
      <w:pPr>
        <w:spacing w:after="0" w:line="240" w:lineRule="auto"/>
      </w:pPr>
      <w:r>
        <w:separator/>
      </w:r>
    </w:p>
  </w:endnote>
  <w:endnote w:type="continuationSeparator" w:id="0">
    <w:p w14:paraId="4F3FA928" w14:textId="77777777" w:rsidR="00D96353" w:rsidRDefault="00D96353" w:rsidP="00D7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60131"/>
      <w:docPartObj>
        <w:docPartGallery w:val="Page Numbers (Bottom of Page)"/>
        <w:docPartUnique/>
      </w:docPartObj>
    </w:sdtPr>
    <w:sdtEndPr/>
    <w:sdtContent>
      <w:p w14:paraId="61CF970A" w14:textId="77777777" w:rsidR="00287F38" w:rsidRDefault="00287F3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BE">
          <w:rPr>
            <w:noProof/>
          </w:rPr>
          <w:t>2</w:t>
        </w:r>
        <w:r>
          <w:fldChar w:fldCharType="end"/>
        </w:r>
      </w:p>
    </w:sdtContent>
  </w:sdt>
  <w:p w14:paraId="73E24A20" w14:textId="77777777" w:rsidR="00287F38" w:rsidRDefault="00287F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2FFA" w14:textId="77777777" w:rsidR="00D96353" w:rsidRDefault="00D96353" w:rsidP="00D7681C">
      <w:pPr>
        <w:spacing w:after="0" w:line="240" w:lineRule="auto"/>
      </w:pPr>
      <w:r>
        <w:separator/>
      </w:r>
    </w:p>
  </w:footnote>
  <w:footnote w:type="continuationSeparator" w:id="0">
    <w:p w14:paraId="407CCC3B" w14:textId="77777777" w:rsidR="00D96353" w:rsidRDefault="00D96353" w:rsidP="00D7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62A" w14:textId="77777777" w:rsidR="000D554F" w:rsidRDefault="000D554F" w:rsidP="000D554F">
    <w:pPr>
      <w:pStyle w:val="Sidehoved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70B3F7F7" w14:textId="77777777" w:rsidR="000D554F" w:rsidRDefault="000D554F" w:rsidP="000D554F">
    <w:pPr>
      <w:pStyle w:val="Sidehoved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noProof/>
        <w:color w:val="FF0000"/>
        <w:sz w:val="112"/>
        <w:szCs w:val="112"/>
        <w:lang w:eastAsia="da-DK"/>
      </w:rPr>
      <w:drawing>
        <wp:inline distT="0" distB="0" distL="0" distR="0" wp14:anchorId="777B346E" wp14:editId="4C976003">
          <wp:extent cx="5431790" cy="1098550"/>
          <wp:effectExtent l="0" t="0" r="0" b="6350"/>
          <wp:docPr id="7" name="Billede 7" descr="D:\Kredsen\034 Ny kreds\Formular\Kreds 34 Gribskov-Halsnæ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redsen\034 Ny kreds\Formular\Kreds 34 Gribskov-Halsnæ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CAF59" w14:textId="77777777" w:rsidR="00287F38" w:rsidRDefault="00E43C61" w:rsidP="00E43C61">
    <w:pPr>
      <w:pStyle w:val="Sidehoved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</w:t>
    </w:r>
    <w:r w:rsidR="000D554F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Gribskov</w:t>
    </w:r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</w:t>
    </w:r>
    <w:r w:rsidR="00287F38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Halsnæs Lærerkreds</w:t>
    </w:r>
  </w:p>
  <w:p w14:paraId="0A1FC379" w14:textId="31CDD555" w:rsidR="00287F38" w:rsidRDefault="00E43C61" w:rsidP="000504A5">
    <w:pPr>
      <w:pStyle w:val="Sidehoved"/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Nr.</w:t>
    </w:r>
    <w:r w:rsidR="00044BD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C74B6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="00C45FAB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="00153A6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0D554F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="00062233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C45FAB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august</w:t>
    </w:r>
    <w:r w:rsidR="00F1756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17306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</w:t>
    </w:r>
    <w:r w:rsidR="002D296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="009B0B84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285B9F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6</w:t>
    </w:r>
    <w:r w:rsidR="00287F38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årgang</w:t>
    </w:r>
  </w:p>
  <w:p w14:paraId="7F9AC023" w14:textId="77777777" w:rsidR="009B0B84" w:rsidRDefault="009B0B84" w:rsidP="009B0B84">
    <w:pPr>
      <w:pStyle w:val="Sidehoved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6EC9EDFB" w14:textId="77777777" w:rsidR="00287F38" w:rsidRDefault="00287F38" w:rsidP="00D814E2">
    <w:pPr>
      <w:pStyle w:val="Sidehoved"/>
      <w:tabs>
        <w:tab w:val="clear" w:pos="9638"/>
        <w:tab w:val="left" w:pos="5216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CDE"/>
    <w:multiLevelType w:val="hybridMultilevel"/>
    <w:tmpl w:val="354E50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14D"/>
    <w:multiLevelType w:val="hybridMultilevel"/>
    <w:tmpl w:val="F73447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5C8"/>
    <w:multiLevelType w:val="multilevel"/>
    <w:tmpl w:val="10FE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4514F"/>
    <w:multiLevelType w:val="hybridMultilevel"/>
    <w:tmpl w:val="D40C793E"/>
    <w:lvl w:ilvl="0" w:tplc="3FD074F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286B45"/>
    <w:multiLevelType w:val="hybridMultilevel"/>
    <w:tmpl w:val="E7322EE0"/>
    <w:lvl w:ilvl="0" w:tplc="1D2EB7AC">
      <w:numFmt w:val="bullet"/>
      <w:lvlText w:val="-"/>
      <w:lvlJc w:val="left"/>
      <w:pPr>
        <w:ind w:left="120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78D0273"/>
    <w:multiLevelType w:val="hybridMultilevel"/>
    <w:tmpl w:val="064AB486"/>
    <w:lvl w:ilvl="0" w:tplc="F836B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6765"/>
    <w:multiLevelType w:val="hybridMultilevel"/>
    <w:tmpl w:val="42867D18"/>
    <w:lvl w:ilvl="0" w:tplc="7D08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2612"/>
    <w:multiLevelType w:val="multilevel"/>
    <w:tmpl w:val="8C32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A20BB"/>
    <w:multiLevelType w:val="hybridMultilevel"/>
    <w:tmpl w:val="A6325BFA"/>
    <w:lvl w:ilvl="0" w:tplc="33C8019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26F04B8"/>
    <w:multiLevelType w:val="hybridMultilevel"/>
    <w:tmpl w:val="65721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37BD"/>
    <w:multiLevelType w:val="hybridMultilevel"/>
    <w:tmpl w:val="040CAE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E703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854480"/>
    <w:multiLevelType w:val="hybridMultilevel"/>
    <w:tmpl w:val="8EACE04A"/>
    <w:lvl w:ilvl="0" w:tplc="765C3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F41CA"/>
    <w:multiLevelType w:val="hybridMultilevel"/>
    <w:tmpl w:val="FFC01E1E"/>
    <w:lvl w:ilvl="0" w:tplc="159EA6A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20" w:hanging="360"/>
      </w:pPr>
    </w:lvl>
    <w:lvl w:ilvl="2" w:tplc="0406001B" w:tentative="1">
      <w:start w:val="1"/>
      <w:numFmt w:val="lowerRoman"/>
      <w:lvlText w:val="%3."/>
      <w:lvlJc w:val="right"/>
      <w:pPr>
        <w:ind w:left="2640" w:hanging="180"/>
      </w:pPr>
    </w:lvl>
    <w:lvl w:ilvl="3" w:tplc="0406000F" w:tentative="1">
      <w:start w:val="1"/>
      <w:numFmt w:val="decimal"/>
      <w:lvlText w:val="%4."/>
      <w:lvlJc w:val="left"/>
      <w:pPr>
        <w:ind w:left="3360" w:hanging="360"/>
      </w:pPr>
    </w:lvl>
    <w:lvl w:ilvl="4" w:tplc="04060019" w:tentative="1">
      <w:start w:val="1"/>
      <w:numFmt w:val="lowerLetter"/>
      <w:lvlText w:val="%5."/>
      <w:lvlJc w:val="left"/>
      <w:pPr>
        <w:ind w:left="4080" w:hanging="360"/>
      </w:pPr>
    </w:lvl>
    <w:lvl w:ilvl="5" w:tplc="0406001B" w:tentative="1">
      <w:start w:val="1"/>
      <w:numFmt w:val="lowerRoman"/>
      <w:lvlText w:val="%6."/>
      <w:lvlJc w:val="right"/>
      <w:pPr>
        <w:ind w:left="4800" w:hanging="180"/>
      </w:pPr>
    </w:lvl>
    <w:lvl w:ilvl="6" w:tplc="0406000F" w:tentative="1">
      <w:start w:val="1"/>
      <w:numFmt w:val="decimal"/>
      <w:lvlText w:val="%7."/>
      <w:lvlJc w:val="left"/>
      <w:pPr>
        <w:ind w:left="5520" w:hanging="360"/>
      </w:pPr>
    </w:lvl>
    <w:lvl w:ilvl="7" w:tplc="04060019" w:tentative="1">
      <w:start w:val="1"/>
      <w:numFmt w:val="lowerLetter"/>
      <w:lvlText w:val="%8."/>
      <w:lvlJc w:val="left"/>
      <w:pPr>
        <w:ind w:left="6240" w:hanging="360"/>
      </w:pPr>
    </w:lvl>
    <w:lvl w:ilvl="8" w:tplc="040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C217C09"/>
    <w:multiLevelType w:val="hybridMultilevel"/>
    <w:tmpl w:val="0BC28416"/>
    <w:lvl w:ilvl="0" w:tplc="A4F262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740FA"/>
    <w:multiLevelType w:val="hybridMultilevel"/>
    <w:tmpl w:val="0450D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52537"/>
    <w:multiLevelType w:val="hybridMultilevel"/>
    <w:tmpl w:val="E92A8D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70AD1"/>
    <w:multiLevelType w:val="hybridMultilevel"/>
    <w:tmpl w:val="3740F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D045C"/>
    <w:multiLevelType w:val="hybridMultilevel"/>
    <w:tmpl w:val="9C9A6CE0"/>
    <w:lvl w:ilvl="0" w:tplc="A52043B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D4ACC"/>
    <w:multiLevelType w:val="hybridMultilevel"/>
    <w:tmpl w:val="8556D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7D8D"/>
    <w:multiLevelType w:val="hybridMultilevel"/>
    <w:tmpl w:val="D344926C"/>
    <w:lvl w:ilvl="0" w:tplc="DCB4A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A2DA3"/>
    <w:multiLevelType w:val="multilevel"/>
    <w:tmpl w:val="FCE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8401A"/>
    <w:multiLevelType w:val="hybridMultilevel"/>
    <w:tmpl w:val="022481F0"/>
    <w:lvl w:ilvl="0" w:tplc="32AA19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075B7"/>
    <w:multiLevelType w:val="hybridMultilevel"/>
    <w:tmpl w:val="7EAE6E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46330"/>
    <w:multiLevelType w:val="hybridMultilevel"/>
    <w:tmpl w:val="F3EAFA0C"/>
    <w:lvl w:ilvl="0" w:tplc="02E43B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20" w:hanging="360"/>
      </w:pPr>
    </w:lvl>
    <w:lvl w:ilvl="2" w:tplc="0406001B" w:tentative="1">
      <w:start w:val="1"/>
      <w:numFmt w:val="lowerRoman"/>
      <w:lvlText w:val="%3."/>
      <w:lvlJc w:val="right"/>
      <w:pPr>
        <w:ind w:left="2640" w:hanging="180"/>
      </w:pPr>
    </w:lvl>
    <w:lvl w:ilvl="3" w:tplc="0406000F" w:tentative="1">
      <w:start w:val="1"/>
      <w:numFmt w:val="decimal"/>
      <w:lvlText w:val="%4."/>
      <w:lvlJc w:val="left"/>
      <w:pPr>
        <w:ind w:left="3360" w:hanging="360"/>
      </w:pPr>
    </w:lvl>
    <w:lvl w:ilvl="4" w:tplc="04060019" w:tentative="1">
      <w:start w:val="1"/>
      <w:numFmt w:val="lowerLetter"/>
      <w:lvlText w:val="%5."/>
      <w:lvlJc w:val="left"/>
      <w:pPr>
        <w:ind w:left="4080" w:hanging="360"/>
      </w:pPr>
    </w:lvl>
    <w:lvl w:ilvl="5" w:tplc="0406001B" w:tentative="1">
      <w:start w:val="1"/>
      <w:numFmt w:val="lowerRoman"/>
      <w:lvlText w:val="%6."/>
      <w:lvlJc w:val="right"/>
      <w:pPr>
        <w:ind w:left="4800" w:hanging="180"/>
      </w:pPr>
    </w:lvl>
    <w:lvl w:ilvl="6" w:tplc="0406000F" w:tentative="1">
      <w:start w:val="1"/>
      <w:numFmt w:val="decimal"/>
      <w:lvlText w:val="%7."/>
      <w:lvlJc w:val="left"/>
      <w:pPr>
        <w:ind w:left="5520" w:hanging="360"/>
      </w:pPr>
    </w:lvl>
    <w:lvl w:ilvl="7" w:tplc="04060019" w:tentative="1">
      <w:start w:val="1"/>
      <w:numFmt w:val="lowerLetter"/>
      <w:lvlText w:val="%8."/>
      <w:lvlJc w:val="left"/>
      <w:pPr>
        <w:ind w:left="6240" w:hanging="360"/>
      </w:pPr>
    </w:lvl>
    <w:lvl w:ilvl="8" w:tplc="040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ECB219E"/>
    <w:multiLevelType w:val="hybridMultilevel"/>
    <w:tmpl w:val="B24C9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141EF"/>
    <w:multiLevelType w:val="hybridMultilevel"/>
    <w:tmpl w:val="8EF6DF20"/>
    <w:lvl w:ilvl="0" w:tplc="C5225E4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20" w:hanging="360"/>
      </w:pPr>
    </w:lvl>
    <w:lvl w:ilvl="2" w:tplc="0406001B" w:tentative="1">
      <w:start w:val="1"/>
      <w:numFmt w:val="lowerRoman"/>
      <w:lvlText w:val="%3."/>
      <w:lvlJc w:val="right"/>
      <w:pPr>
        <w:ind w:left="2640" w:hanging="180"/>
      </w:pPr>
    </w:lvl>
    <w:lvl w:ilvl="3" w:tplc="0406000F" w:tentative="1">
      <w:start w:val="1"/>
      <w:numFmt w:val="decimal"/>
      <w:lvlText w:val="%4."/>
      <w:lvlJc w:val="left"/>
      <w:pPr>
        <w:ind w:left="3360" w:hanging="360"/>
      </w:pPr>
    </w:lvl>
    <w:lvl w:ilvl="4" w:tplc="04060019" w:tentative="1">
      <w:start w:val="1"/>
      <w:numFmt w:val="lowerLetter"/>
      <w:lvlText w:val="%5."/>
      <w:lvlJc w:val="left"/>
      <w:pPr>
        <w:ind w:left="4080" w:hanging="360"/>
      </w:pPr>
    </w:lvl>
    <w:lvl w:ilvl="5" w:tplc="0406001B" w:tentative="1">
      <w:start w:val="1"/>
      <w:numFmt w:val="lowerRoman"/>
      <w:lvlText w:val="%6."/>
      <w:lvlJc w:val="right"/>
      <w:pPr>
        <w:ind w:left="4800" w:hanging="180"/>
      </w:pPr>
    </w:lvl>
    <w:lvl w:ilvl="6" w:tplc="0406000F" w:tentative="1">
      <w:start w:val="1"/>
      <w:numFmt w:val="decimal"/>
      <w:lvlText w:val="%7."/>
      <w:lvlJc w:val="left"/>
      <w:pPr>
        <w:ind w:left="5520" w:hanging="360"/>
      </w:pPr>
    </w:lvl>
    <w:lvl w:ilvl="7" w:tplc="04060019" w:tentative="1">
      <w:start w:val="1"/>
      <w:numFmt w:val="lowerLetter"/>
      <w:lvlText w:val="%8."/>
      <w:lvlJc w:val="left"/>
      <w:pPr>
        <w:ind w:left="6240" w:hanging="360"/>
      </w:pPr>
    </w:lvl>
    <w:lvl w:ilvl="8" w:tplc="040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384537D"/>
    <w:multiLevelType w:val="hybridMultilevel"/>
    <w:tmpl w:val="20BC51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E22F7"/>
    <w:multiLevelType w:val="multilevel"/>
    <w:tmpl w:val="0E1A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7711F3"/>
    <w:multiLevelType w:val="hybridMultilevel"/>
    <w:tmpl w:val="15D4E89A"/>
    <w:lvl w:ilvl="0" w:tplc="F9ACC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E2821"/>
    <w:multiLevelType w:val="multilevel"/>
    <w:tmpl w:val="4C94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47668"/>
    <w:multiLevelType w:val="hybridMultilevel"/>
    <w:tmpl w:val="011AA914"/>
    <w:lvl w:ilvl="0" w:tplc="7B468B5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20" w:hanging="360"/>
      </w:pPr>
    </w:lvl>
    <w:lvl w:ilvl="2" w:tplc="0406001B" w:tentative="1">
      <w:start w:val="1"/>
      <w:numFmt w:val="lowerRoman"/>
      <w:lvlText w:val="%3."/>
      <w:lvlJc w:val="right"/>
      <w:pPr>
        <w:ind w:left="2640" w:hanging="180"/>
      </w:pPr>
    </w:lvl>
    <w:lvl w:ilvl="3" w:tplc="0406000F" w:tentative="1">
      <w:start w:val="1"/>
      <w:numFmt w:val="decimal"/>
      <w:lvlText w:val="%4."/>
      <w:lvlJc w:val="left"/>
      <w:pPr>
        <w:ind w:left="3360" w:hanging="360"/>
      </w:pPr>
    </w:lvl>
    <w:lvl w:ilvl="4" w:tplc="04060019" w:tentative="1">
      <w:start w:val="1"/>
      <w:numFmt w:val="lowerLetter"/>
      <w:lvlText w:val="%5."/>
      <w:lvlJc w:val="left"/>
      <w:pPr>
        <w:ind w:left="4080" w:hanging="360"/>
      </w:pPr>
    </w:lvl>
    <w:lvl w:ilvl="5" w:tplc="0406001B" w:tentative="1">
      <w:start w:val="1"/>
      <w:numFmt w:val="lowerRoman"/>
      <w:lvlText w:val="%6."/>
      <w:lvlJc w:val="right"/>
      <w:pPr>
        <w:ind w:left="4800" w:hanging="180"/>
      </w:pPr>
    </w:lvl>
    <w:lvl w:ilvl="6" w:tplc="0406000F" w:tentative="1">
      <w:start w:val="1"/>
      <w:numFmt w:val="decimal"/>
      <w:lvlText w:val="%7."/>
      <w:lvlJc w:val="left"/>
      <w:pPr>
        <w:ind w:left="5520" w:hanging="360"/>
      </w:pPr>
    </w:lvl>
    <w:lvl w:ilvl="7" w:tplc="04060019" w:tentative="1">
      <w:start w:val="1"/>
      <w:numFmt w:val="lowerLetter"/>
      <w:lvlText w:val="%8."/>
      <w:lvlJc w:val="left"/>
      <w:pPr>
        <w:ind w:left="6240" w:hanging="360"/>
      </w:pPr>
    </w:lvl>
    <w:lvl w:ilvl="8" w:tplc="040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78B87AF7"/>
    <w:multiLevelType w:val="hybridMultilevel"/>
    <w:tmpl w:val="D15AFBBA"/>
    <w:lvl w:ilvl="0" w:tplc="DCB4A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D7501"/>
    <w:multiLevelType w:val="hybridMultilevel"/>
    <w:tmpl w:val="922AFE92"/>
    <w:lvl w:ilvl="0" w:tplc="DF28A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93601">
    <w:abstractNumId w:val="16"/>
  </w:num>
  <w:num w:numId="2" w16cid:durableId="1683050580">
    <w:abstractNumId w:val="15"/>
  </w:num>
  <w:num w:numId="3" w16cid:durableId="115948261">
    <w:abstractNumId w:val="25"/>
  </w:num>
  <w:num w:numId="4" w16cid:durableId="2124643329">
    <w:abstractNumId w:val="18"/>
  </w:num>
  <w:num w:numId="5" w16cid:durableId="1095709681">
    <w:abstractNumId w:val="27"/>
  </w:num>
  <w:num w:numId="6" w16cid:durableId="158884906">
    <w:abstractNumId w:val="23"/>
  </w:num>
  <w:num w:numId="7" w16cid:durableId="1883904870">
    <w:abstractNumId w:val="5"/>
  </w:num>
  <w:num w:numId="8" w16cid:durableId="1713577426">
    <w:abstractNumId w:val="7"/>
  </w:num>
  <w:num w:numId="9" w16cid:durableId="264390046">
    <w:abstractNumId w:val="19"/>
  </w:num>
  <w:num w:numId="10" w16cid:durableId="1073233305">
    <w:abstractNumId w:val="22"/>
  </w:num>
  <w:num w:numId="11" w16cid:durableId="354157924">
    <w:abstractNumId w:val="0"/>
  </w:num>
  <w:num w:numId="12" w16cid:durableId="737171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769774">
    <w:abstractNumId w:val="29"/>
  </w:num>
  <w:num w:numId="14" w16cid:durableId="867985618">
    <w:abstractNumId w:val="12"/>
  </w:num>
  <w:num w:numId="15" w16cid:durableId="851917727">
    <w:abstractNumId w:val="33"/>
  </w:num>
  <w:num w:numId="16" w16cid:durableId="1502816743">
    <w:abstractNumId w:val="9"/>
  </w:num>
  <w:num w:numId="17" w16cid:durableId="1943492806">
    <w:abstractNumId w:val="32"/>
  </w:num>
  <w:num w:numId="18" w16cid:durableId="1039939640">
    <w:abstractNumId w:val="20"/>
  </w:num>
  <w:num w:numId="19" w16cid:durableId="617107899">
    <w:abstractNumId w:val="28"/>
  </w:num>
  <w:num w:numId="20" w16cid:durableId="1211072500">
    <w:abstractNumId w:val="30"/>
  </w:num>
  <w:num w:numId="21" w16cid:durableId="1112481369">
    <w:abstractNumId w:val="21"/>
  </w:num>
  <w:num w:numId="22" w16cid:durableId="2020766065">
    <w:abstractNumId w:val="24"/>
  </w:num>
  <w:num w:numId="23" w16cid:durableId="827749634">
    <w:abstractNumId w:val="31"/>
  </w:num>
  <w:num w:numId="24" w16cid:durableId="1956325906">
    <w:abstractNumId w:val="11"/>
  </w:num>
  <w:num w:numId="25" w16cid:durableId="282923575">
    <w:abstractNumId w:val="13"/>
  </w:num>
  <w:num w:numId="26" w16cid:durableId="1912814384">
    <w:abstractNumId w:val="26"/>
  </w:num>
  <w:num w:numId="27" w16cid:durableId="1983149611">
    <w:abstractNumId w:val="1"/>
  </w:num>
  <w:num w:numId="28" w16cid:durableId="1837912663">
    <w:abstractNumId w:val="4"/>
  </w:num>
  <w:num w:numId="29" w16cid:durableId="2079745948">
    <w:abstractNumId w:val="3"/>
  </w:num>
  <w:num w:numId="30" w16cid:durableId="1619216958">
    <w:abstractNumId w:val="8"/>
  </w:num>
  <w:num w:numId="31" w16cid:durableId="717169715">
    <w:abstractNumId w:val="17"/>
  </w:num>
  <w:num w:numId="32" w16cid:durableId="1725906391">
    <w:abstractNumId w:val="6"/>
  </w:num>
  <w:num w:numId="33" w16cid:durableId="1781221500">
    <w:abstractNumId w:val="2"/>
  </w:num>
  <w:num w:numId="34" w16cid:durableId="978418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1C"/>
    <w:rsid w:val="000008EA"/>
    <w:rsid w:val="00001C03"/>
    <w:rsid w:val="00002677"/>
    <w:rsid w:val="0000345E"/>
    <w:rsid w:val="000037EB"/>
    <w:rsid w:val="000054BA"/>
    <w:rsid w:val="00006C8F"/>
    <w:rsid w:val="00010502"/>
    <w:rsid w:val="00010FBA"/>
    <w:rsid w:val="00012229"/>
    <w:rsid w:val="000129E7"/>
    <w:rsid w:val="00012D03"/>
    <w:rsid w:val="0001371F"/>
    <w:rsid w:val="00013CDC"/>
    <w:rsid w:val="00014A9B"/>
    <w:rsid w:val="00014B8B"/>
    <w:rsid w:val="00015A21"/>
    <w:rsid w:val="00016FE5"/>
    <w:rsid w:val="00017BE5"/>
    <w:rsid w:val="00017EE1"/>
    <w:rsid w:val="000224FD"/>
    <w:rsid w:val="000230D4"/>
    <w:rsid w:val="00023509"/>
    <w:rsid w:val="00025114"/>
    <w:rsid w:val="000266D9"/>
    <w:rsid w:val="00027702"/>
    <w:rsid w:val="0003053B"/>
    <w:rsid w:val="00034485"/>
    <w:rsid w:val="00035173"/>
    <w:rsid w:val="000404F0"/>
    <w:rsid w:val="00040969"/>
    <w:rsid w:val="00041A8E"/>
    <w:rsid w:val="00041AF7"/>
    <w:rsid w:val="00041DE0"/>
    <w:rsid w:val="00043AA9"/>
    <w:rsid w:val="00044BDD"/>
    <w:rsid w:val="00045ED6"/>
    <w:rsid w:val="00046869"/>
    <w:rsid w:val="00046E58"/>
    <w:rsid w:val="00047500"/>
    <w:rsid w:val="000504A5"/>
    <w:rsid w:val="00051247"/>
    <w:rsid w:val="00053112"/>
    <w:rsid w:val="000531A6"/>
    <w:rsid w:val="000534E3"/>
    <w:rsid w:val="00053B22"/>
    <w:rsid w:val="000548D3"/>
    <w:rsid w:val="000554AB"/>
    <w:rsid w:val="00056732"/>
    <w:rsid w:val="00056A65"/>
    <w:rsid w:val="00057A65"/>
    <w:rsid w:val="00062233"/>
    <w:rsid w:val="00063439"/>
    <w:rsid w:val="00063713"/>
    <w:rsid w:val="00064E58"/>
    <w:rsid w:val="00065034"/>
    <w:rsid w:val="0006505C"/>
    <w:rsid w:val="0006540E"/>
    <w:rsid w:val="00065F41"/>
    <w:rsid w:val="00066BA2"/>
    <w:rsid w:val="0007130B"/>
    <w:rsid w:val="0007149D"/>
    <w:rsid w:val="0007180D"/>
    <w:rsid w:val="0007214A"/>
    <w:rsid w:val="000740FD"/>
    <w:rsid w:val="00075C8A"/>
    <w:rsid w:val="000767DA"/>
    <w:rsid w:val="000775D2"/>
    <w:rsid w:val="000829DB"/>
    <w:rsid w:val="00083E2E"/>
    <w:rsid w:val="000849F8"/>
    <w:rsid w:val="00084EBA"/>
    <w:rsid w:val="0008572C"/>
    <w:rsid w:val="000867DE"/>
    <w:rsid w:val="00086835"/>
    <w:rsid w:val="000904CC"/>
    <w:rsid w:val="00092730"/>
    <w:rsid w:val="0009464C"/>
    <w:rsid w:val="00095317"/>
    <w:rsid w:val="000957E1"/>
    <w:rsid w:val="00097C7E"/>
    <w:rsid w:val="000A1250"/>
    <w:rsid w:val="000A19CB"/>
    <w:rsid w:val="000A27A4"/>
    <w:rsid w:val="000A4D48"/>
    <w:rsid w:val="000A5A12"/>
    <w:rsid w:val="000A6607"/>
    <w:rsid w:val="000A7BBD"/>
    <w:rsid w:val="000B142F"/>
    <w:rsid w:val="000B158C"/>
    <w:rsid w:val="000B26CA"/>
    <w:rsid w:val="000B3CA8"/>
    <w:rsid w:val="000B4BA0"/>
    <w:rsid w:val="000B5165"/>
    <w:rsid w:val="000B5BBF"/>
    <w:rsid w:val="000B63DC"/>
    <w:rsid w:val="000B6D13"/>
    <w:rsid w:val="000B7455"/>
    <w:rsid w:val="000B74B4"/>
    <w:rsid w:val="000C0A48"/>
    <w:rsid w:val="000C175F"/>
    <w:rsid w:val="000C2E4C"/>
    <w:rsid w:val="000C387A"/>
    <w:rsid w:val="000C3AE2"/>
    <w:rsid w:val="000C4958"/>
    <w:rsid w:val="000D0C67"/>
    <w:rsid w:val="000D1487"/>
    <w:rsid w:val="000D1566"/>
    <w:rsid w:val="000D3327"/>
    <w:rsid w:val="000D449F"/>
    <w:rsid w:val="000D541C"/>
    <w:rsid w:val="000D554F"/>
    <w:rsid w:val="000D5E25"/>
    <w:rsid w:val="000D6622"/>
    <w:rsid w:val="000D6A72"/>
    <w:rsid w:val="000E03AE"/>
    <w:rsid w:val="000E120D"/>
    <w:rsid w:val="000E2220"/>
    <w:rsid w:val="000E3838"/>
    <w:rsid w:val="000E4E45"/>
    <w:rsid w:val="000E544B"/>
    <w:rsid w:val="000E6F23"/>
    <w:rsid w:val="000E7676"/>
    <w:rsid w:val="000F05FE"/>
    <w:rsid w:val="000F146A"/>
    <w:rsid w:val="000F4D6A"/>
    <w:rsid w:val="000F6318"/>
    <w:rsid w:val="000F7435"/>
    <w:rsid w:val="001007BA"/>
    <w:rsid w:val="00101806"/>
    <w:rsid w:val="001033D8"/>
    <w:rsid w:val="001034EC"/>
    <w:rsid w:val="0010365B"/>
    <w:rsid w:val="001037E6"/>
    <w:rsid w:val="00104B79"/>
    <w:rsid w:val="00105288"/>
    <w:rsid w:val="00105E83"/>
    <w:rsid w:val="001060CC"/>
    <w:rsid w:val="001069FE"/>
    <w:rsid w:val="00106D28"/>
    <w:rsid w:val="0010753C"/>
    <w:rsid w:val="00107E8A"/>
    <w:rsid w:val="00110589"/>
    <w:rsid w:val="001127B1"/>
    <w:rsid w:val="00114A41"/>
    <w:rsid w:val="00114DC4"/>
    <w:rsid w:val="00114FA8"/>
    <w:rsid w:val="00115084"/>
    <w:rsid w:val="001161D1"/>
    <w:rsid w:val="00116668"/>
    <w:rsid w:val="00116E51"/>
    <w:rsid w:val="00116F0C"/>
    <w:rsid w:val="0011743E"/>
    <w:rsid w:val="00120ED3"/>
    <w:rsid w:val="001226F6"/>
    <w:rsid w:val="00125189"/>
    <w:rsid w:val="0012540F"/>
    <w:rsid w:val="00125C90"/>
    <w:rsid w:val="00125E54"/>
    <w:rsid w:val="00130675"/>
    <w:rsid w:val="00132C8D"/>
    <w:rsid w:val="00132FBF"/>
    <w:rsid w:val="001358E2"/>
    <w:rsid w:val="00136502"/>
    <w:rsid w:val="001367D4"/>
    <w:rsid w:val="00136CCC"/>
    <w:rsid w:val="00136F1F"/>
    <w:rsid w:val="0013786A"/>
    <w:rsid w:val="00137CC6"/>
    <w:rsid w:val="00142B83"/>
    <w:rsid w:val="001431DD"/>
    <w:rsid w:val="00143DD4"/>
    <w:rsid w:val="00145A44"/>
    <w:rsid w:val="001474E8"/>
    <w:rsid w:val="001522D9"/>
    <w:rsid w:val="00152728"/>
    <w:rsid w:val="00152787"/>
    <w:rsid w:val="0015344D"/>
    <w:rsid w:val="00153A62"/>
    <w:rsid w:val="001548EC"/>
    <w:rsid w:val="00157E5E"/>
    <w:rsid w:val="00160EE6"/>
    <w:rsid w:val="00162106"/>
    <w:rsid w:val="00164023"/>
    <w:rsid w:val="001654E6"/>
    <w:rsid w:val="00165D72"/>
    <w:rsid w:val="00165E8D"/>
    <w:rsid w:val="0017021A"/>
    <w:rsid w:val="0017484B"/>
    <w:rsid w:val="001759DD"/>
    <w:rsid w:val="00177851"/>
    <w:rsid w:val="00181947"/>
    <w:rsid w:val="0018268D"/>
    <w:rsid w:val="0018344A"/>
    <w:rsid w:val="00184473"/>
    <w:rsid w:val="00184A5B"/>
    <w:rsid w:val="0018655F"/>
    <w:rsid w:val="00191CAB"/>
    <w:rsid w:val="0019537E"/>
    <w:rsid w:val="001956DC"/>
    <w:rsid w:val="001956EE"/>
    <w:rsid w:val="00197053"/>
    <w:rsid w:val="0019793B"/>
    <w:rsid w:val="00197958"/>
    <w:rsid w:val="001A16F5"/>
    <w:rsid w:val="001A2EE3"/>
    <w:rsid w:val="001A3AA9"/>
    <w:rsid w:val="001A569A"/>
    <w:rsid w:val="001A67FD"/>
    <w:rsid w:val="001A7692"/>
    <w:rsid w:val="001A7C2D"/>
    <w:rsid w:val="001B1D75"/>
    <w:rsid w:val="001B2219"/>
    <w:rsid w:val="001B2766"/>
    <w:rsid w:val="001B4AC7"/>
    <w:rsid w:val="001B7D05"/>
    <w:rsid w:val="001C0815"/>
    <w:rsid w:val="001C0DA3"/>
    <w:rsid w:val="001C122D"/>
    <w:rsid w:val="001C15ED"/>
    <w:rsid w:val="001C2758"/>
    <w:rsid w:val="001C3562"/>
    <w:rsid w:val="001C3AD1"/>
    <w:rsid w:val="001C3B6E"/>
    <w:rsid w:val="001C5C85"/>
    <w:rsid w:val="001C612E"/>
    <w:rsid w:val="001C6837"/>
    <w:rsid w:val="001C70A2"/>
    <w:rsid w:val="001C717F"/>
    <w:rsid w:val="001D005A"/>
    <w:rsid w:val="001D04F0"/>
    <w:rsid w:val="001D0D87"/>
    <w:rsid w:val="001D0E4C"/>
    <w:rsid w:val="001D16BE"/>
    <w:rsid w:val="001D4D13"/>
    <w:rsid w:val="001D6156"/>
    <w:rsid w:val="001D6FDE"/>
    <w:rsid w:val="001E071A"/>
    <w:rsid w:val="001E0E36"/>
    <w:rsid w:val="001E100A"/>
    <w:rsid w:val="001E2700"/>
    <w:rsid w:val="001E3145"/>
    <w:rsid w:val="001E3CB1"/>
    <w:rsid w:val="001E417E"/>
    <w:rsid w:val="001E6E11"/>
    <w:rsid w:val="001F01E2"/>
    <w:rsid w:val="001F09A1"/>
    <w:rsid w:val="001F375F"/>
    <w:rsid w:val="001F45D7"/>
    <w:rsid w:val="001F50D0"/>
    <w:rsid w:val="001F70A6"/>
    <w:rsid w:val="001F72FC"/>
    <w:rsid w:val="001F7D04"/>
    <w:rsid w:val="002002D5"/>
    <w:rsid w:val="0020397D"/>
    <w:rsid w:val="00203C4E"/>
    <w:rsid w:val="00205877"/>
    <w:rsid w:val="00206833"/>
    <w:rsid w:val="00210539"/>
    <w:rsid w:val="00213C21"/>
    <w:rsid w:val="0021400C"/>
    <w:rsid w:val="00216ED5"/>
    <w:rsid w:val="002204C0"/>
    <w:rsid w:val="00221ACE"/>
    <w:rsid w:val="00222E78"/>
    <w:rsid w:val="00223EAB"/>
    <w:rsid w:val="002249E3"/>
    <w:rsid w:val="00225B44"/>
    <w:rsid w:val="00225EEA"/>
    <w:rsid w:val="00226F98"/>
    <w:rsid w:val="002303CF"/>
    <w:rsid w:val="00230838"/>
    <w:rsid w:val="00231F51"/>
    <w:rsid w:val="002343D1"/>
    <w:rsid w:val="00236B46"/>
    <w:rsid w:val="00237E22"/>
    <w:rsid w:val="00242053"/>
    <w:rsid w:val="0024273D"/>
    <w:rsid w:val="00244E4B"/>
    <w:rsid w:val="00245F34"/>
    <w:rsid w:val="002463D3"/>
    <w:rsid w:val="00246B27"/>
    <w:rsid w:val="0025013A"/>
    <w:rsid w:val="00250B0E"/>
    <w:rsid w:val="00253704"/>
    <w:rsid w:val="0025451C"/>
    <w:rsid w:val="00254DCA"/>
    <w:rsid w:val="00255D56"/>
    <w:rsid w:val="00256E22"/>
    <w:rsid w:val="00260F0B"/>
    <w:rsid w:val="002623E2"/>
    <w:rsid w:val="00262B12"/>
    <w:rsid w:val="00263441"/>
    <w:rsid w:val="0026442F"/>
    <w:rsid w:val="00264BFD"/>
    <w:rsid w:val="00266C05"/>
    <w:rsid w:val="0026735F"/>
    <w:rsid w:val="0027124D"/>
    <w:rsid w:val="002714C6"/>
    <w:rsid w:val="002714E3"/>
    <w:rsid w:val="002715C2"/>
    <w:rsid w:val="002717BD"/>
    <w:rsid w:val="002721B4"/>
    <w:rsid w:val="0027286E"/>
    <w:rsid w:val="00274357"/>
    <w:rsid w:val="00274D9C"/>
    <w:rsid w:val="00276473"/>
    <w:rsid w:val="002765D0"/>
    <w:rsid w:val="002767BF"/>
    <w:rsid w:val="002806B9"/>
    <w:rsid w:val="0028095E"/>
    <w:rsid w:val="0028130A"/>
    <w:rsid w:val="0028169B"/>
    <w:rsid w:val="002820B4"/>
    <w:rsid w:val="00282961"/>
    <w:rsid w:val="00284603"/>
    <w:rsid w:val="00284A90"/>
    <w:rsid w:val="00285083"/>
    <w:rsid w:val="0028536D"/>
    <w:rsid w:val="00285438"/>
    <w:rsid w:val="00285B9F"/>
    <w:rsid w:val="00287F38"/>
    <w:rsid w:val="00291149"/>
    <w:rsid w:val="00291F65"/>
    <w:rsid w:val="002941B9"/>
    <w:rsid w:val="00294371"/>
    <w:rsid w:val="00296BAE"/>
    <w:rsid w:val="002A0684"/>
    <w:rsid w:val="002A0C99"/>
    <w:rsid w:val="002A19DF"/>
    <w:rsid w:val="002A3698"/>
    <w:rsid w:val="002A6031"/>
    <w:rsid w:val="002A6D45"/>
    <w:rsid w:val="002B0C9C"/>
    <w:rsid w:val="002B2F7E"/>
    <w:rsid w:val="002B4952"/>
    <w:rsid w:val="002B4CDB"/>
    <w:rsid w:val="002B4E0F"/>
    <w:rsid w:val="002B54CB"/>
    <w:rsid w:val="002C07C7"/>
    <w:rsid w:val="002C091C"/>
    <w:rsid w:val="002C40CF"/>
    <w:rsid w:val="002C47E9"/>
    <w:rsid w:val="002C6417"/>
    <w:rsid w:val="002C6AE2"/>
    <w:rsid w:val="002D13F8"/>
    <w:rsid w:val="002D28E7"/>
    <w:rsid w:val="002D296D"/>
    <w:rsid w:val="002D3843"/>
    <w:rsid w:val="002D3D31"/>
    <w:rsid w:val="002D48AE"/>
    <w:rsid w:val="002D671B"/>
    <w:rsid w:val="002D6E63"/>
    <w:rsid w:val="002D787A"/>
    <w:rsid w:val="002E0261"/>
    <w:rsid w:val="002E0567"/>
    <w:rsid w:val="002E12EE"/>
    <w:rsid w:val="002E158D"/>
    <w:rsid w:val="002E1739"/>
    <w:rsid w:val="002E348F"/>
    <w:rsid w:val="002E3919"/>
    <w:rsid w:val="002E459D"/>
    <w:rsid w:val="002E57E1"/>
    <w:rsid w:val="002E5981"/>
    <w:rsid w:val="002E5CB3"/>
    <w:rsid w:val="002E660A"/>
    <w:rsid w:val="002F00A9"/>
    <w:rsid w:val="002F02BB"/>
    <w:rsid w:val="002F1662"/>
    <w:rsid w:val="002F20AA"/>
    <w:rsid w:val="002F3845"/>
    <w:rsid w:val="002F4EEC"/>
    <w:rsid w:val="002F5167"/>
    <w:rsid w:val="0030003E"/>
    <w:rsid w:val="00300B5E"/>
    <w:rsid w:val="003017DA"/>
    <w:rsid w:val="0030230C"/>
    <w:rsid w:val="00304C1B"/>
    <w:rsid w:val="00304C5C"/>
    <w:rsid w:val="00305A7F"/>
    <w:rsid w:val="00305D64"/>
    <w:rsid w:val="00305DCF"/>
    <w:rsid w:val="00306835"/>
    <w:rsid w:val="0031153E"/>
    <w:rsid w:val="003126F6"/>
    <w:rsid w:val="0031311C"/>
    <w:rsid w:val="003135DA"/>
    <w:rsid w:val="00313938"/>
    <w:rsid w:val="00321104"/>
    <w:rsid w:val="00321108"/>
    <w:rsid w:val="003226D7"/>
    <w:rsid w:val="00322CD0"/>
    <w:rsid w:val="00324702"/>
    <w:rsid w:val="00330E53"/>
    <w:rsid w:val="00333699"/>
    <w:rsid w:val="00333AB7"/>
    <w:rsid w:val="00336519"/>
    <w:rsid w:val="00336ACD"/>
    <w:rsid w:val="003371D0"/>
    <w:rsid w:val="0033782B"/>
    <w:rsid w:val="00341424"/>
    <w:rsid w:val="00341FC6"/>
    <w:rsid w:val="003428C9"/>
    <w:rsid w:val="00342B8B"/>
    <w:rsid w:val="00342EB2"/>
    <w:rsid w:val="0034321F"/>
    <w:rsid w:val="003436A0"/>
    <w:rsid w:val="003450D5"/>
    <w:rsid w:val="00346131"/>
    <w:rsid w:val="0034625E"/>
    <w:rsid w:val="0034698D"/>
    <w:rsid w:val="00347D60"/>
    <w:rsid w:val="00350AB8"/>
    <w:rsid w:val="00352DCE"/>
    <w:rsid w:val="003537CB"/>
    <w:rsid w:val="00354D6E"/>
    <w:rsid w:val="0035598D"/>
    <w:rsid w:val="003567BB"/>
    <w:rsid w:val="00361A57"/>
    <w:rsid w:val="00361B88"/>
    <w:rsid w:val="00361BED"/>
    <w:rsid w:val="0036393E"/>
    <w:rsid w:val="003654D2"/>
    <w:rsid w:val="00366309"/>
    <w:rsid w:val="00367782"/>
    <w:rsid w:val="00367A8E"/>
    <w:rsid w:val="00371295"/>
    <w:rsid w:val="00372AFC"/>
    <w:rsid w:val="00376247"/>
    <w:rsid w:val="00381A85"/>
    <w:rsid w:val="00382393"/>
    <w:rsid w:val="003825E7"/>
    <w:rsid w:val="00383037"/>
    <w:rsid w:val="00385588"/>
    <w:rsid w:val="00385F1E"/>
    <w:rsid w:val="003860E5"/>
    <w:rsid w:val="0038681A"/>
    <w:rsid w:val="00387B9E"/>
    <w:rsid w:val="00392EF9"/>
    <w:rsid w:val="00392FA1"/>
    <w:rsid w:val="00394AB2"/>
    <w:rsid w:val="0039568A"/>
    <w:rsid w:val="003A0827"/>
    <w:rsid w:val="003A51FC"/>
    <w:rsid w:val="003A6A77"/>
    <w:rsid w:val="003A7798"/>
    <w:rsid w:val="003B11F7"/>
    <w:rsid w:val="003B1396"/>
    <w:rsid w:val="003B2B7C"/>
    <w:rsid w:val="003B491D"/>
    <w:rsid w:val="003B495D"/>
    <w:rsid w:val="003B525B"/>
    <w:rsid w:val="003B53EB"/>
    <w:rsid w:val="003B5C46"/>
    <w:rsid w:val="003B6AE9"/>
    <w:rsid w:val="003B7524"/>
    <w:rsid w:val="003B7E78"/>
    <w:rsid w:val="003C004C"/>
    <w:rsid w:val="003C291C"/>
    <w:rsid w:val="003C3169"/>
    <w:rsid w:val="003C3F23"/>
    <w:rsid w:val="003C6C06"/>
    <w:rsid w:val="003C7238"/>
    <w:rsid w:val="003C745A"/>
    <w:rsid w:val="003C7C90"/>
    <w:rsid w:val="003D1817"/>
    <w:rsid w:val="003D1BEA"/>
    <w:rsid w:val="003D5866"/>
    <w:rsid w:val="003D730B"/>
    <w:rsid w:val="003E03C4"/>
    <w:rsid w:val="003E0B62"/>
    <w:rsid w:val="003E1CE5"/>
    <w:rsid w:val="003E2D9C"/>
    <w:rsid w:val="003E5A33"/>
    <w:rsid w:val="003E5D67"/>
    <w:rsid w:val="003E6596"/>
    <w:rsid w:val="003F180C"/>
    <w:rsid w:val="003F3571"/>
    <w:rsid w:val="003F3B15"/>
    <w:rsid w:val="003F4ACF"/>
    <w:rsid w:val="003F4AF8"/>
    <w:rsid w:val="003F4E63"/>
    <w:rsid w:val="003F517E"/>
    <w:rsid w:val="003F6264"/>
    <w:rsid w:val="00401DED"/>
    <w:rsid w:val="00401EFB"/>
    <w:rsid w:val="00402121"/>
    <w:rsid w:val="00402185"/>
    <w:rsid w:val="004057AC"/>
    <w:rsid w:val="0040659F"/>
    <w:rsid w:val="00410BF8"/>
    <w:rsid w:val="00410E33"/>
    <w:rsid w:val="004112E3"/>
    <w:rsid w:val="00413AE1"/>
    <w:rsid w:val="004145F0"/>
    <w:rsid w:val="00414C43"/>
    <w:rsid w:val="00414CE7"/>
    <w:rsid w:val="00414D18"/>
    <w:rsid w:val="00414F08"/>
    <w:rsid w:val="0041783B"/>
    <w:rsid w:val="004207DC"/>
    <w:rsid w:val="00420DB0"/>
    <w:rsid w:val="004211A6"/>
    <w:rsid w:val="00421D58"/>
    <w:rsid w:val="00422022"/>
    <w:rsid w:val="004228F7"/>
    <w:rsid w:val="00422BF4"/>
    <w:rsid w:val="004238D0"/>
    <w:rsid w:val="00424FBF"/>
    <w:rsid w:val="00425411"/>
    <w:rsid w:val="00425A0A"/>
    <w:rsid w:val="004266EF"/>
    <w:rsid w:val="004267ED"/>
    <w:rsid w:val="0042785E"/>
    <w:rsid w:val="00430382"/>
    <w:rsid w:val="00431BDA"/>
    <w:rsid w:val="00431ED0"/>
    <w:rsid w:val="00432A2E"/>
    <w:rsid w:val="004332A3"/>
    <w:rsid w:val="00435B8A"/>
    <w:rsid w:val="00435C16"/>
    <w:rsid w:val="00442C7A"/>
    <w:rsid w:val="00443102"/>
    <w:rsid w:val="00443B2D"/>
    <w:rsid w:val="00444C26"/>
    <w:rsid w:val="00444EEB"/>
    <w:rsid w:val="004467BB"/>
    <w:rsid w:val="00446972"/>
    <w:rsid w:val="004500BB"/>
    <w:rsid w:val="00450818"/>
    <w:rsid w:val="00450BEE"/>
    <w:rsid w:val="00451C02"/>
    <w:rsid w:val="00451C60"/>
    <w:rsid w:val="00452E41"/>
    <w:rsid w:val="00452F67"/>
    <w:rsid w:val="004551B9"/>
    <w:rsid w:val="00457808"/>
    <w:rsid w:val="00461383"/>
    <w:rsid w:val="00461B20"/>
    <w:rsid w:val="00462BF6"/>
    <w:rsid w:val="00465E4B"/>
    <w:rsid w:val="00466216"/>
    <w:rsid w:val="004673F8"/>
    <w:rsid w:val="00467DCF"/>
    <w:rsid w:val="00472883"/>
    <w:rsid w:val="0047298F"/>
    <w:rsid w:val="004743CA"/>
    <w:rsid w:val="004748F1"/>
    <w:rsid w:val="004756C5"/>
    <w:rsid w:val="00477870"/>
    <w:rsid w:val="0048054C"/>
    <w:rsid w:val="00480734"/>
    <w:rsid w:val="00484A31"/>
    <w:rsid w:val="004855FF"/>
    <w:rsid w:val="0048648D"/>
    <w:rsid w:val="00486824"/>
    <w:rsid w:val="00487AAE"/>
    <w:rsid w:val="00487F06"/>
    <w:rsid w:val="004908D4"/>
    <w:rsid w:val="00490FDE"/>
    <w:rsid w:val="00491558"/>
    <w:rsid w:val="00492F47"/>
    <w:rsid w:val="00494646"/>
    <w:rsid w:val="00495D08"/>
    <w:rsid w:val="004A099B"/>
    <w:rsid w:val="004A18C1"/>
    <w:rsid w:val="004A2860"/>
    <w:rsid w:val="004A33B6"/>
    <w:rsid w:val="004B0A12"/>
    <w:rsid w:val="004B1CA6"/>
    <w:rsid w:val="004B45C1"/>
    <w:rsid w:val="004B60E3"/>
    <w:rsid w:val="004B686B"/>
    <w:rsid w:val="004C0575"/>
    <w:rsid w:val="004C1CC4"/>
    <w:rsid w:val="004C25E2"/>
    <w:rsid w:val="004C2B62"/>
    <w:rsid w:val="004C2D8E"/>
    <w:rsid w:val="004C3580"/>
    <w:rsid w:val="004C4CA4"/>
    <w:rsid w:val="004C5E7A"/>
    <w:rsid w:val="004C6A54"/>
    <w:rsid w:val="004C73DB"/>
    <w:rsid w:val="004C7A2E"/>
    <w:rsid w:val="004D07EB"/>
    <w:rsid w:val="004D10B7"/>
    <w:rsid w:val="004D2F38"/>
    <w:rsid w:val="004D3B5A"/>
    <w:rsid w:val="004D53DA"/>
    <w:rsid w:val="004D59BA"/>
    <w:rsid w:val="004D61D8"/>
    <w:rsid w:val="004D6285"/>
    <w:rsid w:val="004D64F1"/>
    <w:rsid w:val="004D7376"/>
    <w:rsid w:val="004E223A"/>
    <w:rsid w:val="004E3952"/>
    <w:rsid w:val="004E3BB8"/>
    <w:rsid w:val="004E3E0A"/>
    <w:rsid w:val="004E5A83"/>
    <w:rsid w:val="004E647D"/>
    <w:rsid w:val="004E6BF1"/>
    <w:rsid w:val="004E772C"/>
    <w:rsid w:val="004E7A70"/>
    <w:rsid w:val="004F00B5"/>
    <w:rsid w:val="004F407F"/>
    <w:rsid w:val="004F48C6"/>
    <w:rsid w:val="004F6961"/>
    <w:rsid w:val="0050048F"/>
    <w:rsid w:val="00500525"/>
    <w:rsid w:val="005014B1"/>
    <w:rsid w:val="005028A7"/>
    <w:rsid w:val="0050425A"/>
    <w:rsid w:val="00504260"/>
    <w:rsid w:val="00504CA2"/>
    <w:rsid w:val="00504ED1"/>
    <w:rsid w:val="005051E9"/>
    <w:rsid w:val="005056CC"/>
    <w:rsid w:val="00507789"/>
    <w:rsid w:val="0051109C"/>
    <w:rsid w:val="005130DA"/>
    <w:rsid w:val="00513719"/>
    <w:rsid w:val="00513FC5"/>
    <w:rsid w:val="00515008"/>
    <w:rsid w:val="00516AAF"/>
    <w:rsid w:val="005174DF"/>
    <w:rsid w:val="00520767"/>
    <w:rsid w:val="00521364"/>
    <w:rsid w:val="00523686"/>
    <w:rsid w:val="00523E22"/>
    <w:rsid w:val="0052465D"/>
    <w:rsid w:val="005248A4"/>
    <w:rsid w:val="00524AB0"/>
    <w:rsid w:val="00524FAF"/>
    <w:rsid w:val="00525A11"/>
    <w:rsid w:val="00530B50"/>
    <w:rsid w:val="00531AB5"/>
    <w:rsid w:val="005330BC"/>
    <w:rsid w:val="005342C0"/>
    <w:rsid w:val="00534705"/>
    <w:rsid w:val="00534784"/>
    <w:rsid w:val="0053539A"/>
    <w:rsid w:val="0053613E"/>
    <w:rsid w:val="00537BF3"/>
    <w:rsid w:val="00540084"/>
    <w:rsid w:val="00540DC7"/>
    <w:rsid w:val="00541960"/>
    <w:rsid w:val="00542FA3"/>
    <w:rsid w:val="00545721"/>
    <w:rsid w:val="005457B4"/>
    <w:rsid w:val="005509F9"/>
    <w:rsid w:val="005566E9"/>
    <w:rsid w:val="00562A76"/>
    <w:rsid w:val="00562F71"/>
    <w:rsid w:val="005649ED"/>
    <w:rsid w:val="00565AB6"/>
    <w:rsid w:val="00565E61"/>
    <w:rsid w:val="0056665C"/>
    <w:rsid w:val="00570568"/>
    <w:rsid w:val="00570958"/>
    <w:rsid w:val="00572410"/>
    <w:rsid w:val="00572A31"/>
    <w:rsid w:val="0057422B"/>
    <w:rsid w:val="005749A4"/>
    <w:rsid w:val="00575DB1"/>
    <w:rsid w:val="00576981"/>
    <w:rsid w:val="005769B6"/>
    <w:rsid w:val="00577656"/>
    <w:rsid w:val="005801CF"/>
    <w:rsid w:val="0058042D"/>
    <w:rsid w:val="00581228"/>
    <w:rsid w:val="00585203"/>
    <w:rsid w:val="005856F8"/>
    <w:rsid w:val="00585F07"/>
    <w:rsid w:val="0058641E"/>
    <w:rsid w:val="005918C2"/>
    <w:rsid w:val="005928A1"/>
    <w:rsid w:val="00592C78"/>
    <w:rsid w:val="005953F3"/>
    <w:rsid w:val="00597178"/>
    <w:rsid w:val="00597441"/>
    <w:rsid w:val="005A1415"/>
    <w:rsid w:val="005A45BA"/>
    <w:rsid w:val="005A4A6C"/>
    <w:rsid w:val="005A5431"/>
    <w:rsid w:val="005A5F53"/>
    <w:rsid w:val="005A607D"/>
    <w:rsid w:val="005A6596"/>
    <w:rsid w:val="005A7D91"/>
    <w:rsid w:val="005B094F"/>
    <w:rsid w:val="005B48B3"/>
    <w:rsid w:val="005B48D3"/>
    <w:rsid w:val="005B5690"/>
    <w:rsid w:val="005B726E"/>
    <w:rsid w:val="005C16C1"/>
    <w:rsid w:val="005C1898"/>
    <w:rsid w:val="005C1E0D"/>
    <w:rsid w:val="005C3104"/>
    <w:rsid w:val="005C3D1B"/>
    <w:rsid w:val="005C4030"/>
    <w:rsid w:val="005C409D"/>
    <w:rsid w:val="005C5633"/>
    <w:rsid w:val="005C6209"/>
    <w:rsid w:val="005D0519"/>
    <w:rsid w:val="005D23A3"/>
    <w:rsid w:val="005D324A"/>
    <w:rsid w:val="005D39A3"/>
    <w:rsid w:val="005D3B1E"/>
    <w:rsid w:val="005D73A9"/>
    <w:rsid w:val="005D74D0"/>
    <w:rsid w:val="005E0F1A"/>
    <w:rsid w:val="005E1913"/>
    <w:rsid w:val="005E2C20"/>
    <w:rsid w:val="005E47C9"/>
    <w:rsid w:val="005E4814"/>
    <w:rsid w:val="005E4DFC"/>
    <w:rsid w:val="005E52F6"/>
    <w:rsid w:val="005E7477"/>
    <w:rsid w:val="005E763A"/>
    <w:rsid w:val="005E7838"/>
    <w:rsid w:val="005E795F"/>
    <w:rsid w:val="005E7F11"/>
    <w:rsid w:val="005F0839"/>
    <w:rsid w:val="005F1207"/>
    <w:rsid w:val="005F3FC8"/>
    <w:rsid w:val="005F636E"/>
    <w:rsid w:val="00602748"/>
    <w:rsid w:val="00603D7C"/>
    <w:rsid w:val="00604B44"/>
    <w:rsid w:val="006050FC"/>
    <w:rsid w:val="00605BC2"/>
    <w:rsid w:val="00606CD3"/>
    <w:rsid w:val="006108FF"/>
    <w:rsid w:val="00611954"/>
    <w:rsid w:val="006137BE"/>
    <w:rsid w:val="00613B5C"/>
    <w:rsid w:val="0061593A"/>
    <w:rsid w:val="006167EA"/>
    <w:rsid w:val="00616C58"/>
    <w:rsid w:val="00616FC4"/>
    <w:rsid w:val="00617BC7"/>
    <w:rsid w:val="00617DF3"/>
    <w:rsid w:val="006212BD"/>
    <w:rsid w:val="00621BB6"/>
    <w:rsid w:val="0062215D"/>
    <w:rsid w:val="00623735"/>
    <w:rsid w:val="00623C94"/>
    <w:rsid w:val="00627E1E"/>
    <w:rsid w:val="00632FD9"/>
    <w:rsid w:val="006339BE"/>
    <w:rsid w:val="00633B65"/>
    <w:rsid w:val="0063469E"/>
    <w:rsid w:val="00636D3D"/>
    <w:rsid w:val="006416D1"/>
    <w:rsid w:val="006421F6"/>
    <w:rsid w:val="00642978"/>
    <w:rsid w:val="006431BA"/>
    <w:rsid w:val="00646E5C"/>
    <w:rsid w:val="0065300E"/>
    <w:rsid w:val="00653373"/>
    <w:rsid w:val="00654742"/>
    <w:rsid w:val="006557B2"/>
    <w:rsid w:val="00656D84"/>
    <w:rsid w:val="00657396"/>
    <w:rsid w:val="00657910"/>
    <w:rsid w:val="006600DF"/>
    <w:rsid w:val="006602C8"/>
    <w:rsid w:val="006616C6"/>
    <w:rsid w:val="00662F50"/>
    <w:rsid w:val="00670366"/>
    <w:rsid w:val="0067064A"/>
    <w:rsid w:val="00670FC5"/>
    <w:rsid w:val="006726B9"/>
    <w:rsid w:val="00673412"/>
    <w:rsid w:val="00674B79"/>
    <w:rsid w:val="00676B6D"/>
    <w:rsid w:val="00676F90"/>
    <w:rsid w:val="006773ED"/>
    <w:rsid w:val="0067746C"/>
    <w:rsid w:val="00677B80"/>
    <w:rsid w:val="00677C75"/>
    <w:rsid w:val="00681136"/>
    <w:rsid w:val="0068140B"/>
    <w:rsid w:val="00682308"/>
    <w:rsid w:val="00682A1B"/>
    <w:rsid w:val="00682FF5"/>
    <w:rsid w:val="0068379D"/>
    <w:rsid w:val="0068391D"/>
    <w:rsid w:val="00684F2C"/>
    <w:rsid w:val="00692552"/>
    <w:rsid w:val="00692E01"/>
    <w:rsid w:val="00694048"/>
    <w:rsid w:val="0069454E"/>
    <w:rsid w:val="0069466A"/>
    <w:rsid w:val="0069496A"/>
    <w:rsid w:val="00695939"/>
    <w:rsid w:val="006961F3"/>
    <w:rsid w:val="0069707F"/>
    <w:rsid w:val="006A1A2C"/>
    <w:rsid w:val="006A4070"/>
    <w:rsid w:val="006A67CC"/>
    <w:rsid w:val="006B0089"/>
    <w:rsid w:val="006B19A1"/>
    <w:rsid w:val="006B21C6"/>
    <w:rsid w:val="006B2530"/>
    <w:rsid w:val="006B27FF"/>
    <w:rsid w:val="006B3555"/>
    <w:rsid w:val="006B3AC1"/>
    <w:rsid w:val="006B4340"/>
    <w:rsid w:val="006B498D"/>
    <w:rsid w:val="006B634F"/>
    <w:rsid w:val="006B6D17"/>
    <w:rsid w:val="006B6FBF"/>
    <w:rsid w:val="006C02D3"/>
    <w:rsid w:val="006C127B"/>
    <w:rsid w:val="006C277C"/>
    <w:rsid w:val="006C3E9D"/>
    <w:rsid w:val="006C4277"/>
    <w:rsid w:val="006C4C41"/>
    <w:rsid w:val="006C4C67"/>
    <w:rsid w:val="006C56EF"/>
    <w:rsid w:val="006C5AEC"/>
    <w:rsid w:val="006C616D"/>
    <w:rsid w:val="006C7447"/>
    <w:rsid w:val="006C7EDC"/>
    <w:rsid w:val="006D06CD"/>
    <w:rsid w:val="006D1344"/>
    <w:rsid w:val="006D2226"/>
    <w:rsid w:val="006D2CCE"/>
    <w:rsid w:val="006D2EF2"/>
    <w:rsid w:val="006D4239"/>
    <w:rsid w:val="006D5BC2"/>
    <w:rsid w:val="006D5FD1"/>
    <w:rsid w:val="006D7C28"/>
    <w:rsid w:val="006E37B6"/>
    <w:rsid w:val="006E4A4D"/>
    <w:rsid w:val="006E52F1"/>
    <w:rsid w:val="006E54FF"/>
    <w:rsid w:val="006E555F"/>
    <w:rsid w:val="006E6214"/>
    <w:rsid w:val="006E6509"/>
    <w:rsid w:val="006E7486"/>
    <w:rsid w:val="006E7A0E"/>
    <w:rsid w:val="006E7B4C"/>
    <w:rsid w:val="006F11B5"/>
    <w:rsid w:val="006F1406"/>
    <w:rsid w:val="006F1619"/>
    <w:rsid w:val="006F3F36"/>
    <w:rsid w:val="006F3F46"/>
    <w:rsid w:val="006F517E"/>
    <w:rsid w:val="006F79D9"/>
    <w:rsid w:val="00701DA0"/>
    <w:rsid w:val="00702875"/>
    <w:rsid w:val="007028BD"/>
    <w:rsid w:val="00705744"/>
    <w:rsid w:val="0070725D"/>
    <w:rsid w:val="00710484"/>
    <w:rsid w:val="007104B3"/>
    <w:rsid w:val="007108F6"/>
    <w:rsid w:val="00711AFF"/>
    <w:rsid w:val="007137DD"/>
    <w:rsid w:val="00714371"/>
    <w:rsid w:val="00714ACD"/>
    <w:rsid w:val="00716BCE"/>
    <w:rsid w:val="00716BFA"/>
    <w:rsid w:val="007208F2"/>
    <w:rsid w:val="00721424"/>
    <w:rsid w:val="007224A0"/>
    <w:rsid w:val="00722565"/>
    <w:rsid w:val="00722AF2"/>
    <w:rsid w:val="00723388"/>
    <w:rsid w:val="00723D53"/>
    <w:rsid w:val="00725353"/>
    <w:rsid w:val="0072739A"/>
    <w:rsid w:val="00727B52"/>
    <w:rsid w:val="0073036B"/>
    <w:rsid w:val="0073350A"/>
    <w:rsid w:val="007374C4"/>
    <w:rsid w:val="0074079B"/>
    <w:rsid w:val="00740D78"/>
    <w:rsid w:val="00743714"/>
    <w:rsid w:val="00744972"/>
    <w:rsid w:val="00745F4E"/>
    <w:rsid w:val="0074699E"/>
    <w:rsid w:val="00750A88"/>
    <w:rsid w:val="00750FA3"/>
    <w:rsid w:val="007510C1"/>
    <w:rsid w:val="00751195"/>
    <w:rsid w:val="0075184C"/>
    <w:rsid w:val="00752976"/>
    <w:rsid w:val="007536C7"/>
    <w:rsid w:val="00754514"/>
    <w:rsid w:val="00754AD7"/>
    <w:rsid w:val="00755479"/>
    <w:rsid w:val="007566F1"/>
    <w:rsid w:val="00757532"/>
    <w:rsid w:val="007577B5"/>
    <w:rsid w:val="0076055D"/>
    <w:rsid w:val="00761EBA"/>
    <w:rsid w:val="00762E29"/>
    <w:rsid w:val="00763E02"/>
    <w:rsid w:val="00764A2B"/>
    <w:rsid w:val="00764FB3"/>
    <w:rsid w:val="007653D0"/>
    <w:rsid w:val="00770290"/>
    <w:rsid w:val="00770B65"/>
    <w:rsid w:val="00770C09"/>
    <w:rsid w:val="0077247C"/>
    <w:rsid w:val="00772D67"/>
    <w:rsid w:val="00774ACF"/>
    <w:rsid w:val="00776362"/>
    <w:rsid w:val="00780A9F"/>
    <w:rsid w:val="007811EC"/>
    <w:rsid w:val="00783342"/>
    <w:rsid w:val="007836A5"/>
    <w:rsid w:val="00783B54"/>
    <w:rsid w:val="00784239"/>
    <w:rsid w:val="00784A17"/>
    <w:rsid w:val="00784AD5"/>
    <w:rsid w:val="00785BF3"/>
    <w:rsid w:val="00786653"/>
    <w:rsid w:val="00786815"/>
    <w:rsid w:val="007879FB"/>
    <w:rsid w:val="00791858"/>
    <w:rsid w:val="007937ED"/>
    <w:rsid w:val="007944A0"/>
    <w:rsid w:val="00794E04"/>
    <w:rsid w:val="00794FA5"/>
    <w:rsid w:val="0079572A"/>
    <w:rsid w:val="00795925"/>
    <w:rsid w:val="0079776C"/>
    <w:rsid w:val="00797CF9"/>
    <w:rsid w:val="007A032A"/>
    <w:rsid w:val="007A0414"/>
    <w:rsid w:val="007A09C4"/>
    <w:rsid w:val="007A0D27"/>
    <w:rsid w:val="007A3248"/>
    <w:rsid w:val="007A354B"/>
    <w:rsid w:val="007A3E86"/>
    <w:rsid w:val="007A45DB"/>
    <w:rsid w:val="007A52F6"/>
    <w:rsid w:val="007A6098"/>
    <w:rsid w:val="007A6CF9"/>
    <w:rsid w:val="007A7A83"/>
    <w:rsid w:val="007B0EF8"/>
    <w:rsid w:val="007B1A58"/>
    <w:rsid w:val="007B4EFE"/>
    <w:rsid w:val="007B5455"/>
    <w:rsid w:val="007B6663"/>
    <w:rsid w:val="007C09F8"/>
    <w:rsid w:val="007C4C53"/>
    <w:rsid w:val="007C695B"/>
    <w:rsid w:val="007C772A"/>
    <w:rsid w:val="007C7BC8"/>
    <w:rsid w:val="007D1DA2"/>
    <w:rsid w:val="007D53F0"/>
    <w:rsid w:val="007D6049"/>
    <w:rsid w:val="007D7532"/>
    <w:rsid w:val="007E3C08"/>
    <w:rsid w:val="007E4E2C"/>
    <w:rsid w:val="007E6030"/>
    <w:rsid w:val="007E6DEF"/>
    <w:rsid w:val="007F107A"/>
    <w:rsid w:val="007F2CFB"/>
    <w:rsid w:val="007F3A34"/>
    <w:rsid w:val="007F3E41"/>
    <w:rsid w:val="007F4080"/>
    <w:rsid w:val="007F5761"/>
    <w:rsid w:val="007F6078"/>
    <w:rsid w:val="007F6F59"/>
    <w:rsid w:val="007F7ECB"/>
    <w:rsid w:val="007F7FA3"/>
    <w:rsid w:val="0080092D"/>
    <w:rsid w:val="008011A6"/>
    <w:rsid w:val="0080163E"/>
    <w:rsid w:val="00801EA7"/>
    <w:rsid w:val="00804DE9"/>
    <w:rsid w:val="00805209"/>
    <w:rsid w:val="00805492"/>
    <w:rsid w:val="008135AF"/>
    <w:rsid w:val="008137A0"/>
    <w:rsid w:val="008151AC"/>
    <w:rsid w:val="008160B2"/>
    <w:rsid w:val="00817306"/>
    <w:rsid w:val="0082151B"/>
    <w:rsid w:val="00823A0C"/>
    <w:rsid w:val="00824A2A"/>
    <w:rsid w:val="0082624B"/>
    <w:rsid w:val="00826874"/>
    <w:rsid w:val="00830367"/>
    <w:rsid w:val="008322CB"/>
    <w:rsid w:val="0083383C"/>
    <w:rsid w:val="0083488C"/>
    <w:rsid w:val="00835A8F"/>
    <w:rsid w:val="00836CB5"/>
    <w:rsid w:val="00841B33"/>
    <w:rsid w:val="00842F67"/>
    <w:rsid w:val="008438E2"/>
    <w:rsid w:val="00844C07"/>
    <w:rsid w:val="0084701C"/>
    <w:rsid w:val="0084749E"/>
    <w:rsid w:val="00853046"/>
    <w:rsid w:val="00853486"/>
    <w:rsid w:val="008544A9"/>
    <w:rsid w:val="00855044"/>
    <w:rsid w:val="00857436"/>
    <w:rsid w:val="00857FA4"/>
    <w:rsid w:val="00861DF3"/>
    <w:rsid w:val="00863121"/>
    <w:rsid w:val="008631D1"/>
    <w:rsid w:val="00864B9A"/>
    <w:rsid w:val="0086594D"/>
    <w:rsid w:val="00867E03"/>
    <w:rsid w:val="008706B7"/>
    <w:rsid w:val="00871233"/>
    <w:rsid w:val="00872AB4"/>
    <w:rsid w:val="00873BDC"/>
    <w:rsid w:val="00874EEA"/>
    <w:rsid w:val="00876753"/>
    <w:rsid w:val="00876801"/>
    <w:rsid w:val="008779F9"/>
    <w:rsid w:val="0088006A"/>
    <w:rsid w:val="00880C04"/>
    <w:rsid w:val="00880C80"/>
    <w:rsid w:val="0088118E"/>
    <w:rsid w:val="00881274"/>
    <w:rsid w:val="0088171B"/>
    <w:rsid w:val="00881B1F"/>
    <w:rsid w:val="00883293"/>
    <w:rsid w:val="008835FD"/>
    <w:rsid w:val="0088393B"/>
    <w:rsid w:val="00884BE2"/>
    <w:rsid w:val="00886031"/>
    <w:rsid w:val="00886D89"/>
    <w:rsid w:val="008872C2"/>
    <w:rsid w:val="008875EA"/>
    <w:rsid w:val="00892E60"/>
    <w:rsid w:val="00893C00"/>
    <w:rsid w:val="00896114"/>
    <w:rsid w:val="00896F86"/>
    <w:rsid w:val="00897D40"/>
    <w:rsid w:val="008A0031"/>
    <w:rsid w:val="008A03BE"/>
    <w:rsid w:val="008A11EB"/>
    <w:rsid w:val="008A23C3"/>
    <w:rsid w:val="008A372E"/>
    <w:rsid w:val="008A407C"/>
    <w:rsid w:val="008A5557"/>
    <w:rsid w:val="008A7DD5"/>
    <w:rsid w:val="008A7F77"/>
    <w:rsid w:val="008B07FE"/>
    <w:rsid w:val="008B14DC"/>
    <w:rsid w:val="008B358B"/>
    <w:rsid w:val="008B39A7"/>
    <w:rsid w:val="008B434B"/>
    <w:rsid w:val="008B5872"/>
    <w:rsid w:val="008B6178"/>
    <w:rsid w:val="008B64A6"/>
    <w:rsid w:val="008B68F6"/>
    <w:rsid w:val="008B6E84"/>
    <w:rsid w:val="008B755A"/>
    <w:rsid w:val="008B7CCC"/>
    <w:rsid w:val="008C04A8"/>
    <w:rsid w:val="008C30A5"/>
    <w:rsid w:val="008C32F7"/>
    <w:rsid w:val="008C4D83"/>
    <w:rsid w:val="008C572E"/>
    <w:rsid w:val="008C68AD"/>
    <w:rsid w:val="008D1C32"/>
    <w:rsid w:val="008D2348"/>
    <w:rsid w:val="008D2C5E"/>
    <w:rsid w:val="008D445F"/>
    <w:rsid w:val="008D68EA"/>
    <w:rsid w:val="008D773B"/>
    <w:rsid w:val="008E0B8C"/>
    <w:rsid w:val="008E1755"/>
    <w:rsid w:val="008E1E42"/>
    <w:rsid w:val="008E2272"/>
    <w:rsid w:val="008E296A"/>
    <w:rsid w:val="008E2A26"/>
    <w:rsid w:val="008E34C1"/>
    <w:rsid w:val="008E7A11"/>
    <w:rsid w:val="008F01C1"/>
    <w:rsid w:val="008F1C02"/>
    <w:rsid w:val="008F2AFC"/>
    <w:rsid w:val="008F3290"/>
    <w:rsid w:val="008F3839"/>
    <w:rsid w:val="008F39C0"/>
    <w:rsid w:val="009000F1"/>
    <w:rsid w:val="00900102"/>
    <w:rsid w:val="00901076"/>
    <w:rsid w:val="00901278"/>
    <w:rsid w:val="0090330A"/>
    <w:rsid w:val="00903784"/>
    <w:rsid w:val="00905891"/>
    <w:rsid w:val="00906830"/>
    <w:rsid w:val="00906EC7"/>
    <w:rsid w:val="00907B1F"/>
    <w:rsid w:val="0091197F"/>
    <w:rsid w:val="00911D5B"/>
    <w:rsid w:val="0091247D"/>
    <w:rsid w:val="00913A96"/>
    <w:rsid w:val="00913DC9"/>
    <w:rsid w:val="00914320"/>
    <w:rsid w:val="0091469E"/>
    <w:rsid w:val="00914FCE"/>
    <w:rsid w:val="00915135"/>
    <w:rsid w:val="009205CA"/>
    <w:rsid w:val="009237C1"/>
    <w:rsid w:val="00924081"/>
    <w:rsid w:val="009248C3"/>
    <w:rsid w:val="00925693"/>
    <w:rsid w:val="00926DF3"/>
    <w:rsid w:val="0092740C"/>
    <w:rsid w:val="009279F4"/>
    <w:rsid w:val="009325B0"/>
    <w:rsid w:val="009329FE"/>
    <w:rsid w:val="00933018"/>
    <w:rsid w:val="00934423"/>
    <w:rsid w:val="00934C49"/>
    <w:rsid w:val="00936322"/>
    <w:rsid w:val="00937E12"/>
    <w:rsid w:val="009415A0"/>
    <w:rsid w:val="00941879"/>
    <w:rsid w:val="009428E6"/>
    <w:rsid w:val="009455A4"/>
    <w:rsid w:val="00947903"/>
    <w:rsid w:val="00952C11"/>
    <w:rsid w:val="009537DF"/>
    <w:rsid w:val="00953950"/>
    <w:rsid w:val="0095519F"/>
    <w:rsid w:val="0095656E"/>
    <w:rsid w:val="00956C86"/>
    <w:rsid w:val="00957E7A"/>
    <w:rsid w:val="009608B5"/>
    <w:rsid w:val="009618A6"/>
    <w:rsid w:val="0096194B"/>
    <w:rsid w:val="00962EFB"/>
    <w:rsid w:val="00966342"/>
    <w:rsid w:val="009668E4"/>
    <w:rsid w:val="009709C7"/>
    <w:rsid w:val="009739C3"/>
    <w:rsid w:val="009743DD"/>
    <w:rsid w:val="0097619E"/>
    <w:rsid w:val="0097627A"/>
    <w:rsid w:val="009763A7"/>
    <w:rsid w:val="009767EF"/>
    <w:rsid w:val="00976C87"/>
    <w:rsid w:val="0097728C"/>
    <w:rsid w:val="009773B2"/>
    <w:rsid w:val="009801F4"/>
    <w:rsid w:val="00980C4E"/>
    <w:rsid w:val="0098126D"/>
    <w:rsid w:val="009827BA"/>
    <w:rsid w:val="00982F37"/>
    <w:rsid w:val="00984A1B"/>
    <w:rsid w:val="00984DE9"/>
    <w:rsid w:val="009851DA"/>
    <w:rsid w:val="009872A2"/>
    <w:rsid w:val="009940E9"/>
    <w:rsid w:val="00995777"/>
    <w:rsid w:val="009961F8"/>
    <w:rsid w:val="00996650"/>
    <w:rsid w:val="00997B7E"/>
    <w:rsid w:val="009A105B"/>
    <w:rsid w:val="009A1CB8"/>
    <w:rsid w:val="009A2027"/>
    <w:rsid w:val="009A256D"/>
    <w:rsid w:val="009A31E7"/>
    <w:rsid w:val="009A486E"/>
    <w:rsid w:val="009A5186"/>
    <w:rsid w:val="009A5D99"/>
    <w:rsid w:val="009A6CAC"/>
    <w:rsid w:val="009A7472"/>
    <w:rsid w:val="009B0373"/>
    <w:rsid w:val="009B0B84"/>
    <w:rsid w:val="009B759D"/>
    <w:rsid w:val="009C333C"/>
    <w:rsid w:val="009C44EF"/>
    <w:rsid w:val="009D0878"/>
    <w:rsid w:val="009D21CC"/>
    <w:rsid w:val="009D297B"/>
    <w:rsid w:val="009D2EB0"/>
    <w:rsid w:val="009D40FC"/>
    <w:rsid w:val="009D4228"/>
    <w:rsid w:val="009D66E9"/>
    <w:rsid w:val="009D7CCE"/>
    <w:rsid w:val="009D7ED9"/>
    <w:rsid w:val="009E06CD"/>
    <w:rsid w:val="009E2BDD"/>
    <w:rsid w:val="009E4B00"/>
    <w:rsid w:val="009E568C"/>
    <w:rsid w:val="009F62F2"/>
    <w:rsid w:val="009F6A7D"/>
    <w:rsid w:val="009F7A3F"/>
    <w:rsid w:val="009F7CDB"/>
    <w:rsid w:val="009F7F1A"/>
    <w:rsid w:val="00A042FF"/>
    <w:rsid w:val="00A04D4B"/>
    <w:rsid w:val="00A0584C"/>
    <w:rsid w:val="00A07689"/>
    <w:rsid w:val="00A10AC4"/>
    <w:rsid w:val="00A10BDB"/>
    <w:rsid w:val="00A11242"/>
    <w:rsid w:val="00A11F5E"/>
    <w:rsid w:val="00A12ADD"/>
    <w:rsid w:val="00A12B79"/>
    <w:rsid w:val="00A14CCD"/>
    <w:rsid w:val="00A15358"/>
    <w:rsid w:val="00A20007"/>
    <w:rsid w:val="00A2035B"/>
    <w:rsid w:val="00A2094D"/>
    <w:rsid w:val="00A22105"/>
    <w:rsid w:val="00A222E8"/>
    <w:rsid w:val="00A22509"/>
    <w:rsid w:val="00A231EB"/>
    <w:rsid w:val="00A2320E"/>
    <w:rsid w:val="00A239A5"/>
    <w:rsid w:val="00A25F51"/>
    <w:rsid w:val="00A26804"/>
    <w:rsid w:val="00A27E0F"/>
    <w:rsid w:val="00A304C4"/>
    <w:rsid w:val="00A32432"/>
    <w:rsid w:val="00A328D2"/>
    <w:rsid w:val="00A3603D"/>
    <w:rsid w:val="00A36819"/>
    <w:rsid w:val="00A42CFE"/>
    <w:rsid w:val="00A42F69"/>
    <w:rsid w:val="00A4427C"/>
    <w:rsid w:val="00A44678"/>
    <w:rsid w:val="00A44981"/>
    <w:rsid w:val="00A46A26"/>
    <w:rsid w:val="00A47FB4"/>
    <w:rsid w:val="00A500C0"/>
    <w:rsid w:val="00A50380"/>
    <w:rsid w:val="00A5074E"/>
    <w:rsid w:val="00A50CA0"/>
    <w:rsid w:val="00A50EB1"/>
    <w:rsid w:val="00A50F42"/>
    <w:rsid w:val="00A50F5F"/>
    <w:rsid w:val="00A51986"/>
    <w:rsid w:val="00A52BA7"/>
    <w:rsid w:val="00A53DB6"/>
    <w:rsid w:val="00A54E43"/>
    <w:rsid w:val="00A560C9"/>
    <w:rsid w:val="00A56952"/>
    <w:rsid w:val="00A5716C"/>
    <w:rsid w:val="00A5738D"/>
    <w:rsid w:val="00A60280"/>
    <w:rsid w:val="00A61A57"/>
    <w:rsid w:val="00A63CE8"/>
    <w:rsid w:val="00A63E79"/>
    <w:rsid w:val="00A66EEE"/>
    <w:rsid w:val="00A70747"/>
    <w:rsid w:val="00A70A49"/>
    <w:rsid w:val="00A71A70"/>
    <w:rsid w:val="00A729BA"/>
    <w:rsid w:val="00A74E51"/>
    <w:rsid w:val="00A77531"/>
    <w:rsid w:val="00A7771F"/>
    <w:rsid w:val="00A80261"/>
    <w:rsid w:val="00A81AE8"/>
    <w:rsid w:val="00A83177"/>
    <w:rsid w:val="00A831B8"/>
    <w:rsid w:val="00A846B9"/>
    <w:rsid w:val="00A849AB"/>
    <w:rsid w:val="00A84A88"/>
    <w:rsid w:val="00A84B2F"/>
    <w:rsid w:val="00A85B2D"/>
    <w:rsid w:val="00A87C55"/>
    <w:rsid w:val="00A9068A"/>
    <w:rsid w:val="00A9164B"/>
    <w:rsid w:val="00A91C33"/>
    <w:rsid w:val="00A9279F"/>
    <w:rsid w:val="00A927FD"/>
    <w:rsid w:val="00A92A19"/>
    <w:rsid w:val="00A9323F"/>
    <w:rsid w:val="00A93489"/>
    <w:rsid w:val="00A93BA3"/>
    <w:rsid w:val="00A9413C"/>
    <w:rsid w:val="00A94E68"/>
    <w:rsid w:val="00A94FC2"/>
    <w:rsid w:val="00A95CB3"/>
    <w:rsid w:val="00A97C5F"/>
    <w:rsid w:val="00AA009B"/>
    <w:rsid w:val="00AA0637"/>
    <w:rsid w:val="00AA11BD"/>
    <w:rsid w:val="00AA1297"/>
    <w:rsid w:val="00AA1617"/>
    <w:rsid w:val="00AA33FF"/>
    <w:rsid w:val="00AA7C4E"/>
    <w:rsid w:val="00AB076C"/>
    <w:rsid w:val="00AB0B18"/>
    <w:rsid w:val="00AB0EDE"/>
    <w:rsid w:val="00AB0FFA"/>
    <w:rsid w:val="00AB20D4"/>
    <w:rsid w:val="00AB26CC"/>
    <w:rsid w:val="00AB41AB"/>
    <w:rsid w:val="00AB611E"/>
    <w:rsid w:val="00AB695C"/>
    <w:rsid w:val="00AB7946"/>
    <w:rsid w:val="00AC1D5C"/>
    <w:rsid w:val="00AC304B"/>
    <w:rsid w:val="00AC30D7"/>
    <w:rsid w:val="00AC3790"/>
    <w:rsid w:val="00AC42AC"/>
    <w:rsid w:val="00AC484B"/>
    <w:rsid w:val="00AC659A"/>
    <w:rsid w:val="00AC6B87"/>
    <w:rsid w:val="00AC7C61"/>
    <w:rsid w:val="00AD2CCA"/>
    <w:rsid w:val="00AD3156"/>
    <w:rsid w:val="00AD4092"/>
    <w:rsid w:val="00AD457F"/>
    <w:rsid w:val="00AD5B83"/>
    <w:rsid w:val="00AD7EDE"/>
    <w:rsid w:val="00AE000C"/>
    <w:rsid w:val="00AE2D1B"/>
    <w:rsid w:val="00AE2F7A"/>
    <w:rsid w:val="00AE3CB5"/>
    <w:rsid w:val="00AE7C98"/>
    <w:rsid w:val="00AF07AD"/>
    <w:rsid w:val="00AF136D"/>
    <w:rsid w:val="00AF21D3"/>
    <w:rsid w:val="00AF220D"/>
    <w:rsid w:val="00AF244C"/>
    <w:rsid w:val="00AF34CC"/>
    <w:rsid w:val="00AF5357"/>
    <w:rsid w:val="00AF73B7"/>
    <w:rsid w:val="00B01166"/>
    <w:rsid w:val="00B012C4"/>
    <w:rsid w:val="00B012D7"/>
    <w:rsid w:val="00B019A3"/>
    <w:rsid w:val="00B022D5"/>
    <w:rsid w:val="00B031D6"/>
    <w:rsid w:val="00B032FD"/>
    <w:rsid w:val="00B04A49"/>
    <w:rsid w:val="00B04AD3"/>
    <w:rsid w:val="00B04BBB"/>
    <w:rsid w:val="00B056F1"/>
    <w:rsid w:val="00B061A1"/>
    <w:rsid w:val="00B06487"/>
    <w:rsid w:val="00B12C09"/>
    <w:rsid w:val="00B12DB6"/>
    <w:rsid w:val="00B13346"/>
    <w:rsid w:val="00B13958"/>
    <w:rsid w:val="00B13AEC"/>
    <w:rsid w:val="00B13E69"/>
    <w:rsid w:val="00B14CED"/>
    <w:rsid w:val="00B15196"/>
    <w:rsid w:val="00B1555A"/>
    <w:rsid w:val="00B165FD"/>
    <w:rsid w:val="00B1791E"/>
    <w:rsid w:val="00B20580"/>
    <w:rsid w:val="00B2061A"/>
    <w:rsid w:val="00B21F26"/>
    <w:rsid w:val="00B235B2"/>
    <w:rsid w:val="00B25687"/>
    <w:rsid w:val="00B274FA"/>
    <w:rsid w:val="00B30BB2"/>
    <w:rsid w:val="00B322D0"/>
    <w:rsid w:val="00B32D2E"/>
    <w:rsid w:val="00B330E7"/>
    <w:rsid w:val="00B34648"/>
    <w:rsid w:val="00B40B2D"/>
    <w:rsid w:val="00B41724"/>
    <w:rsid w:val="00B427B9"/>
    <w:rsid w:val="00B4294D"/>
    <w:rsid w:val="00B429D7"/>
    <w:rsid w:val="00B447A9"/>
    <w:rsid w:val="00B46543"/>
    <w:rsid w:val="00B51708"/>
    <w:rsid w:val="00B52537"/>
    <w:rsid w:val="00B52886"/>
    <w:rsid w:val="00B5293D"/>
    <w:rsid w:val="00B537D2"/>
    <w:rsid w:val="00B537E2"/>
    <w:rsid w:val="00B54D1B"/>
    <w:rsid w:val="00B550B8"/>
    <w:rsid w:val="00B55231"/>
    <w:rsid w:val="00B57C9C"/>
    <w:rsid w:val="00B61E2F"/>
    <w:rsid w:val="00B62A1F"/>
    <w:rsid w:val="00B63353"/>
    <w:rsid w:val="00B63466"/>
    <w:rsid w:val="00B6362D"/>
    <w:rsid w:val="00B63AED"/>
    <w:rsid w:val="00B6540F"/>
    <w:rsid w:val="00B658BC"/>
    <w:rsid w:val="00B674E4"/>
    <w:rsid w:val="00B6753B"/>
    <w:rsid w:val="00B70502"/>
    <w:rsid w:val="00B7123C"/>
    <w:rsid w:val="00B71AB9"/>
    <w:rsid w:val="00B71FDF"/>
    <w:rsid w:val="00B723CE"/>
    <w:rsid w:val="00B72544"/>
    <w:rsid w:val="00B7255D"/>
    <w:rsid w:val="00B734F2"/>
    <w:rsid w:val="00B739AB"/>
    <w:rsid w:val="00B74904"/>
    <w:rsid w:val="00B75007"/>
    <w:rsid w:val="00B7510D"/>
    <w:rsid w:val="00B761A0"/>
    <w:rsid w:val="00B80318"/>
    <w:rsid w:val="00B80399"/>
    <w:rsid w:val="00B80855"/>
    <w:rsid w:val="00B82D49"/>
    <w:rsid w:val="00B84083"/>
    <w:rsid w:val="00B851AE"/>
    <w:rsid w:val="00B85585"/>
    <w:rsid w:val="00B85F4E"/>
    <w:rsid w:val="00B87AF3"/>
    <w:rsid w:val="00B87C7B"/>
    <w:rsid w:val="00B87ED4"/>
    <w:rsid w:val="00B943BF"/>
    <w:rsid w:val="00B96D05"/>
    <w:rsid w:val="00B97DFB"/>
    <w:rsid w:val="00BA2C8E"/>
    <w:rsid w:val="00BA3976"/>
    <w:rsid w:val="00BA3998"/>
    <w:rsid w:val="00BA6CDB"/>
    <w:rsid w:val="00BA70E5"/>
    <w:rsid w:val="00BA7610"/>
    <w:rsid w:val="00BA77CB"/>
    <w:rsid w:val="00BB3069"/>
    <w:rsid w:val="00BB423F"/>
    <w:rsid w:val="00BB4779"/>
    <w:rsid w:val="00BB4E86"/>
    <w:rsid w:val="00BB6E8C"/>
    <w:rsid w:val="00BC02B4"/>
    <w:rsid w:val="00BC19FC"/>
    <w:rsid w:val="00BC3264"/>
    <w:rsid w:val="00BC342C"/>
    <w:rsid w:val="00BC36BF"/>
    <w:rsid w:val="00BC3BE9"/>
    <w:rsid w:val="00BC40DD"/>
    <w:rsid w:val="00BC5ADE"/>
    <w:rsid w:val="00BC69A3"/>
    <w:rsid w:val="00BD06FF"/>
    <w:rsid w:val="00BD1BEE"/>
    <w:rsid w:val="00BD6BD6"/>
    <w:rsid w:val="00BD7EFA"/>
    <w:rsid w:val="00BE2B1E"/>
    <w:rsid w:val="00BE4A3E"/>
    <w:rsid w:val="00BE7B0C"/>
    <w:rsid w:val="00BF178C"/>
    <w:rsid w:val="00BF2999"/>
    <w:rsid w:val="00BF2EA7"/>
    <w:rsid w:val="00BF3A90"/>
    <w:rsid w:val="00BF4491"/>
    <w:rsid w:val="00BF57E0"/>
    <w:rsid w:val="00BF642D"/>
    <w:rsid w:val="00BF66DF"/>
    <w:rsid w:val="00BF6BCB"/>
    <w:rsid w:val="00BF6E5C"/>
    <w:rsid w:val="00BF7F77"/>
    <w:rsid w:val="00BF7FFA"/>
    <w:rsid w:val="00C03DB3"/>
    <w:rsid w:val="00C042E1"/>
    <w:rsid w:val="00C07CB0"/>
    <w:rsid w:val="00C107CE"/>
    <w:rsid w:val="00C11208"/>
    <w:rsid w:val="00C1211D"/>
    <w:rsid w:val="00C12DAE"/>
    <w:rsid w:val="00C13D8E"/>
    <w:rsid w:val="00C14383"/>
    <w:rsid w:val="00C14581"/>
    <w:rsid w:val="00C167E7"/>
    <w:rsid w:val="00C176FA"/>
    <w:rsid w:val="00C2050A"/>
    <w:rsid w:val="00C20773"/>
    <w:rsid w:val="00C21C4E"/>
    <w:rsid w:val="00C2389B"/>
    <w:rsid w:val="00C23A2B"/>
    <w:rsid w:val="00C23C6E"/>
    <w:rsid w:val="00C24C72"/>
    <w:rsid w:val="00C260BC"/>
    <w:rsid w:val="00C27808"/>
    <w:rsid w:val="00C31988"/>
    <w:rsid w:val="00C32850"/>
    <w:rsid w:val="00C33701"/>
    <w:rsid w:val="00C354FA"/>
    <w:rsid w:val="00C407CC"/>
    <w:rsid w:val="00C41053"/>
    <w:rsid w:val="00C4230F"/>
    <w:rsid w:val="00C435EE"/>
    <w:rsid w:val="00C4501F"/>
    <w:rsid w:val="00C45FAB"/>
    <w:rsid w:val="00C522BA"/>
    <w:rsid w:val="00C52303"/>
    <w:rsid w:val="00C532B4"/>
    <w:rsid w:val="00C54096"/>
    <w:rsid w:val="00C544A5"/>
    <w:rsid w:val="00C545EC"/>
    <w:rsid w:val="00C558EF"/>
    <w:rsid w:val="00C5682E"/>
    <w:rsid w:val="00C56A6A"/>
    <w:rsid w:val="00C575EE"/>
    <w:rsid w:val="00C61630"/>
    <w:rsid w:val="00C62842"/>
    <w:rsid w:val="00C64E1C"/>
    <w:rsid w:val="00C651B5"/>
    <w:rsid w:val="00C675BC"/>
    <w:rsid w:val="00C67CC6"/>
    <w:rsid w:val="00C706CC"/>
    <w:rsid w:val="00C70998"/>
    <w:rsid w:val="00C72072"/>
    <w:rsid w:val="00C74C09"/>
    <w:rsid w:val="00C75127"/>
    <w:rsid w:val="00C7715D"/>
    <w:rsid w:val="00C809F5"/>
    <w:rsid w:val="00C80A72"/>
    <w:rsid w:val="00C80BD7"/>
    <w:rsid w:val="00C80C6B"/>
    <w:rsid w:val="00C820FA"/>
    <w:rsid w:val="00C83AC9"/>
    <w:rsid w:val="00C84F9E"/>
    <w:rsid w:val="00C87F4D"/>
    <w:rsid w:val="00C9023F"/>
    <w:rsid w:val="00C92012"/>
    <w:rsid w:val="00C92A3D"/>
    <w:rsid w:val="00C93E3D"/>
    <w:rsid w:val="00C9578A"/>
    <w:rsid w:val="00C95FD5"/>
    <w:rsid w:val="00C96AAF"/>
    <w:rsid w:val="00C97220"/>
    <w:rsid w:val="00CA0962"/>
    <w:rsid w:val="00CA3940"/>
    <w:rsid w:val="00CA4B0D"/>
    <w:rsid w:val="00CA67E7"/>
    <w:rsid w:val="00CA6FC8"/>
    <w:rsid w:val="00CA7F5D"/>
    <w:rsid w:val="00CB23B2"/>
    <w:rsid w:val="00CB2B9E"/>
    <w:rsid w:val="00CB564A"/>
    <w:rsid w:val="00CB772A"/>
    <w:rsid w:val="00CC0C29"/>
    <w:rsid w:val="00CC17D0"/>
    <w:rsid w:val="00CC32BA"/>
    <w:rsid w:val="00CC3A1F"/>
    <w:rsid w:val="00CC3A4E"/>
    <w:rsid w:val="00CC4C1E"/>
    <w:rsid w:val="00CC6A3D"/>
    <w:rsid w:val="00CC727E"/>
    <w:rsid w:val="00CC75A2"/>
    <w:rsid w:val="00CD2A76"/>
    <w:rsid w:val="00CD38BB"/>
    <w:rsid w:val="00CD3A29"/>
    <w:rsid w:val="00CD3AD7"/>
    <w:rsid w:val="00CD5A80"/>
    <w:rsid w:val="00CD5CCB"/>
    <w:rsid w:val="00CD7DC5"/>
    <w:rsid w:val="00CE0392"/>
    <w:rsid w:val="00CE03A9"/>
    <w:rsid w:val="00CE2B95"/>
    <w:rsid w:val="00CE4960"/>
    <w:rsid w:val="00CF0304"/>
    <w:rsid w:val="00CF09E6"/>
    <w:rsid w:val="00CF0C78"/>
    <w:rsid w:val="00CF1CED"/>
    <w:rsid w:val="00CF39CE"/>
    <w:rsid w:val="00CF3BBC"/>
    <w:rsid w:val="00CF3D98"/>
    <w:rsid w:val="00CF63C3"/>
    <w:rsid w:val="00CF679B"/>
    <w:rsid w:val="00CF7CAE"/>
    <w:rsid w:val="00D00385"/>
    <w:rsid w:val="00D01DA7"/>
    <w:rsid w:val="00D01F45"/>
    <w:rsid w:val="00D021EE"/>
    <w:rsid w:val="00D05605"/>
    <w:rsid w:val="00D104DD"/>
    <w:rsid w:val="00D106F0"/>
    <w:rsid w:val="00D12A6A"/>
    <w:rsid w:val="00D132AA"/>
    <w:rsid w:val="00D136E8"/>
    <w:rsid w:val="00D13BD2"/>
    <w:rsid w:val="00D13C4B"/>
    <w:rsid w:val="00D14746"/>
    <w:rsid w:val="00D14F6A"/>
    <w:rsid w:val="00D15AF5"/>
    <w:rsid w:val="00D16ED1"/>
    <w:rsid w:val="00D17AED"/>
    <w:rsid w:val="00D2022A"/>
    <w:rsid w:val="00D24F02"/>
    <w:rsid w:val="00D2540C"/>
    <w:rsid w:val="00D259BA"/>
    <w:rsid w:val="00D25F5D"/>
    <w:rsid w:val="00D30DB8"/>
    <w:rsid w:val="00D3139A"/>
    <w:rsid w:val="00D325FD"/>
    <w:rsid w:val="00D33077"/>
    <w:rsid w:val="00D35492"/>
    <w:rsid w:val="00D35898"/>
    <w:rsid w:val="00D37F9A"/>
    <w:rsid w:val="00D410E7"/>
    <w:rsid w:val="00D415C9"/>
    <w:rsid w:val="00D42935"/>
    <w:rsid w:val="00D43FB0"/>
    <w:rsid w:val="00D44A13"/>
    <w:rsid w:val="00D45C5C"/>
    <w:rsid w:val="00D46EA4"/>
    <w:rsid w:val="00D474D0"/>
    <w:rsid w:val="00D47AE4"/>
    <w:rsid w:val="00D50434"/>
    <w:rsid w:val="00D513EC"/>
    <w:rsid w:val="00D542B1"/>
    <w:rsid w:val="00D55E10"/>
    <w:rsid w:val="00D5650B"/>
    <w:rsid w:val="00D565FF"/>
    <w:rsid w:val="00D60B9C"/>
    <w:rsid w:val="00D61181"/>
    <w:rsid w:val="00D615A7"/>
    <w:rsid w:val="00D6327C"/>
    <w:rsid w:val="00D6352F"/>
    <w:rsid w:val="00D67DEA"/>
    <w:rsid w:val="00D70726"/>
    <w:rsid w:val="00D7098F"/>
    <w:rsid w:val="00D71A90"/>
    <w:rsid w:val="00D732D3"/>
    <w:rsid w:val="00D73369"/>
    <w:rsid w:val="00D74DEA"/>
    <w:rsid w:val="00D74FB5"/>
    <w:rsid w:val="00D7552E"/>
    <w:rsid w:val="00D7681C"/>
    <w:rsid w:val="00D7707F"/>
    <w:rsid w:val="00D77085"/>
    <w:rsid w:val="00D777F1"/>
    <w:rsid w:val="00D80E49"/>
    <w:rsid w:val="00D814E2"/>
    <w:rsid w:val="00D816F7"/>
    <w:rsid w:val="00D81F7B"/>
    <w:rsid w:val="00D831A0"/>
    <w:rsid w:val="00D835CC"/>
    <w:rsid w:val="00D838CD"/>
    <w:rsid w:val="00D850E1"/>
    <w:rsid w:val="00D8535B"/>
    <w:rsid w:val="00D85D29"/>
    <w:rsid w:val="00D8663A"/>
    <w:rsid w:val="00D86CBC"/>
    <w:rsid w:val="00D90EED"/>
    <w:rsid w:val="00D9113F"/>
    <w:rsid w:val="00D92502"/>
    <w:rsid w:val="00D9387D"/>
    <w:rsid w:val="00D946DE"/>
    <w:rsid w:val="00D94C15"/>
    <w:rsid w:val="00D958F1"/>
    <w:rsid w:val="00D95F92"/>
    <w:rsid w:val="00D96353"/>
    <w:rsid w:val="00D97C04"/>
    <w:rsid w:val="00DA1BFF"/>
    <w:rsid w:val="00DA239B"/>
    <w:rsid w:val="00DA357C"/>
    <w:rsid w:val="00DA3A83"/>
    <w:rsid w:val="00DA3D6C"/>
    <w:rsid w:val="00DA48A3"/>
    <w:rsid w:val="00DA6109"/>
    <w:rsid w:val="00DA61D4"/>
    <w:rsid w:val="00DA6B25"/>
    <w:rsid w:val="00DB03E0"/>
    <w:rsid w:val="00DB0F3F"/>
    <w:rsid w:val="00DB1CF4"/>
    <w:rsid w:val="00DB2873"/>
    <w:rsid w:val="00DB3B5C"/>
    <w:rsid w:val="00DB4F4A"/>
    <w:rsid w:val="00DB4F93"/>
    <w:rsid w:val="00DB5A59"/>
    <w:rsid w:val="00DB60DB"/>
    <w:rsid w:val="00DB6ADC"/>
    <w:rsid w:val="00DB6B3B"/>
    <w:rsid w:val="00DC003B"/>
    <w:rsid w:val="00DC0EE6"/>
    <w:rsid w:val="00DC212D"/>
    <w:rsid w:val="00DC2639"/>
    <w:rsid w:val="00DC4878"/>
    <w:rsid w:val="00DC5E1E"/>
    <w:rsid w:val="00DC69AB"/>
    <w:rsid w:val="00DC6E2B"/>
    <w:rsid w:val="00DC74B6"/>
    <w:rsid w:val="00DD18C3"/>
    <w:rsid w:val="00DD21DC"/>
    <w:rsid w:val="00DD3419"/>
    <w:rsid w:val="00DD4717"/>
    <w:rsid w:val="00DD63DC"/>
    <w:rsid w:val="00DD67D5"/>
    <w:rsid w:val="00DD6EE0"/>
    <w:rsid w:val="00DD73B4"/>
    <w:rsid w:val="00DE1433"/>
    <w:rsid w:val="00DE1D50"/>
    <w:rsid w:val="00DE206B"/>
    <w:rsid w:val="00DE2371"/>
    <w:rsid w:val="00DE28C8"/>
    <w:rsid w:val="00DE2AD5"/>
    <w:rsid w:val="00DE4FB2"/>
    <w:rsid w:val="00DE5ECA"/>
    <w:rsid w:val="00DE6157"/>
    <w:rsid w:val="00DE67FF"/>
    <w:rsid w:val="00DE6FB9"/>
    <w:rsid w:val="00DF0DFC"/>
    <w:rsid w:val="00DF2044"/>
    <w:rsid w:val="00DF23B5"/>
    <w:rsid w:val="00DF2AD5"/>
    <w:rsid w:val="00DF4B26"/>
    <w:rsid w:val="00DF5370"/>
    <w:rsid w:val="00DF6FBE"/>
    <w:rsid w:val="00DF79E4"/>
    <w:rsid w:val="00E00049"/>
    <w:rsid w:val="00E00C5C"/>
    <w:rsid w:val="00E028FD"/>
    <w:rsid w:val="00E03EFE"/>
    <w:rsid w:val="00E04DB7"/>
    <w:rsid w:val="00E0597E"/>
    <w:rsid w:val="00E1094E"/>
    <w:rsid w:val="00E138C4"/>
    <w:rsid w:val="00E152F2"/>
    <w:rsid w:val="00E16A24"/>
    <w:rsid w:val="00E16B52"/>
    <w:rsid w:val="00E213FF"/>
    <w:rsid w:val="00E21D52"/>
    <w:rsid w:val="00E21D9B"/>
    <w:rsid w:val="00E22EC4"/>
    <w:rsid w:val="00E230EB"/>
    <w:rsid w:val="00E250A1"/>
    <w:rsid w:val="00E254B7"/>
    <w:rsid w:val="00E2666D"/>
    <w:rsid w:val="00E276A2"/>
    <w:rsid w:val="00E30DC5"/>
    <w:rsid w:val="00E31D45"/>
    <w:rsid w:val="00E32BF9"/>
    <w:rsid w:val="00E37282"/>
    <w:rsid w:val="00E40837"/>
    <w:rsid w:val="00E40C71"/>
    <w:rsid w:val="00E41ABF"/>
    <w:rsid w:val="00E42E89"/>
    <w:rsid w:val="00E43C61"/>
    <w:rsid w:val="00E43F09"/>
    <w:rsid w:val="00E45B5C"/>
    <w:rsid w:val="00E51047"/>
    <w:rsid w:val="00E51323"/>
    <w:rsid w:val="00E514DC"/>
    <w:rsid w:val="00E53D64"/>
    <w:rsid w:val="00E54640"/>
    <w:rsid w:val="00E54CE5"/>
    <w:rsid w:val="00E558C0"/>
    <w:rsid w:val="00E56FCB"/>
    <w:rsid w:val="00E61900"/>
    <w:rsid w:val="00E6407A"/>
    <w:rsid w:val="00E64270"/>
    <w:rsid w:val="00E64A07"/>
    <w:rsid w:val="00E65AC1"/>
    <w:rsid w:val="00E66496"/>
    <w:rsid w:val="00E6759F"/>
    <w:rsid w:val="00E679C0"/>
    <w:rsid w:val="00E73543"/>
    <w:rsid w:val="00E73AE5"/>
    <w:rsid w:val="00E73EDC"/>
    <w:rsid w:val="00E766A3"/>
    <w:rsid w:val="00E77007"/>
    <w:rsid w:val="00E77A4F"/>
    <w:rsid w:val="00E8141D"/>
    <w:rsid w:val="00E82B64"/>
    <w:rsid w:val="00E8343D"/>
    <w:rsid w:val="00E84240"/>
    <w:rsid w:val="00E86B23"/>
    <w:rsid w:val="00E8717D"/>
    <w:rsid w:val="00E91465"/>
    <w:rsid w:val="00E932F5"/>
    <w:rsid w:val="00E93991"/>
    <w:rsid w:val="00E93D98"/>
    <w:rsid w:val="00E94A5B"/>
    <w:rsid w:val="00E94BA6"/>
    <w:rsid w:val="00E95EA9"/>
    <w:rsid w:val="00E968A6"/>
    <w:rsid w:val="00E97782"/>
    <w:rsid w:val="00E97BBC"/>
    <w:rsid w:val="00E97EDD"/>
    <w:rsid w:val="00E97F77"/>
    <w:rsid w:val="00EA0448"/>
    <w:rsid w:val="00EA1242"/>
    <w:rsid w:val="00EA1DD5"/>
    <w:rsid w:val="00EA4646"/>
    <w:rsid w:val="00EA630B"/>
    <w:rsid w:val="00EB057B"/>
    <w:rsid w:val="00EB06D4"/>
    <w:rsid w:val="00EB0D81"/>
    <w:rsid w:val="00EB0FA1"/>
    <w:rsid w:val="00EB14E3"/>
    <w:rsid w:val="00EB1566"/>
    <w:rsid w:val="00EB1E87"/>
    <w:rsid w:val="00EB2AD3"/>
    <w:rsid w:val="00EB2D9D"/>
    <w:rsid w:val="00EB31B6"/>
    <w:rsid w:val="00EB3366"/>
    <w:rsid w:val="00EB4892"/>
    <w:rsid w:val="00EB6791"/>
    <w:rsid w:val="00EB7501"/>
    <w:rsid w:val="00EB7F13"/>
    <w:rsid w:val="00EC17F4"/>
    <w:rsid w:val="00EC2109"/>
    <w:rsid w:val="00EC27C1"/>
    <w:rsid w:val="00EC2A1F"/>
    <w:rsid w:val="00EC4166"/>
    <w:rsid w:val="00EC4600"/>
    <w:rsid w:val="00EC6BB2"/>
    <w:rsid w:val="00ED1463"/>
    <w:rsid w:val="00ED1553"/>
    <w:rsid w:val="00ED2455"/>
    <w:rsid w:val="00ED41C4"/>
    <w:rsid w:val="00ED53AB"/>
    <w:rsid w:val="00ED6D31"/>
    <w:rsid w:val="00ED7934"/>
    <w:rsid w:val="00ED7A44"/>
    <w:rsid w:val="00EE0F55"/>
    <w:rsid w:val="00EE14B4"/>
    <w:rsid w:val="00EE2FD9"/>
    <w:rsid w:val="00EE34BD"/>
    <w:rsid w:val="00EE4669"/>
    <w:rsid w:val="00EE4913"/>
    <w:rsid w:val="00EE4BEA"/>
    <w:rsid w:val="00EE4E8D"/>
    <w:rsid w:val="00EE6378"/>
    <w:rsid w:val="00EE69A2"/>
    <w:rsid w:val="00EE6AD0"/>
    <w:rsid w:val="00EF0D0F"/>
    <w:rsid w:val="00EF10E6"/>
    <w:rsid w:val="00EF1876"/>
    <w:rsid w:val="00EF318A"/>
    <w:rsid w:val="00EF3297"/>
    <w:rsid w:val="00EF34DD"/>
    <w:rsid w:val="00EF40A8"/>
    <w:rsid w:val="00EF43CD"/>
    <w:rsid w:val="00EF6058"/>
    <w:rsid w:val="00EF6846"/>
    <w:rsid w:val="00EF6BE1"/>
    <w:rsid w:val="00EF6D5D"/>
    <w:rsid w:val="00EF7220"/>
    <w:rsid w:val="00F005D8"/>
    <w:rsid w:val="00F01809"/>
    <w:rsid w:val="00F02BBE"/>
    <w:rsid w:val="00F02C5B"/>
    <w:rsid w:val="00F03E4B"/>
    <w:rsid w:val="00F04429"/>
    <w:rsid w:val="00F04871"/>
    <w:rsid w:val="00F05784"/>
    <w:rsid w:val="00F0636E"/>
    <w:rsid w:val="00F06DFA"/>
    <w:rsid w:val="00F070E5"/>
    <w:rsid w:val="00F07C98"/>
    <w:rsid w:val="00F10E75"/>
    <w:rsid w:val="00F110EA"/>
    <w:rsid w:val="00F13968"/>
    <w:rsid w:val="00F13D47"/>
    <w:rsid w:val="00F14375"/>
    <w:rsid w:val="00F14383"/>
    <w:rsid w:val="00F1533D"/>
    <w:rsid w:val="00F16B43"/>
    <w:rsid w:val="00F16D51"/>
    <w:rsid w:val="00F1756D"/>
    <w:rsid w:val="00F179E5"/>
    <w:rsid w:val="00F20148"/>
    <w:rsid w:val="00F219AF"/>
    <w:rsid w:val="00F22343"/>
    <w:rsid w:val="00F22DC5"/>
    <w:rsid w:val="00F24E9B"/>
    <w:rsid w:val="00F26961"/>
    <w:rsid w:val="00F26FF3"/>
    <w:rsid w:val="00F30A17"/>
    <w:rsid w:val="00F3238E"/>
    <w:rsid w:val="00F3298A"/>
    <w:rsid w:val="00F32C4C"/>
    <w:rsid w:val="00F34A78"/>
    <w:rsid w:val="00F34B09"/>
    <w:rsid w:val="00F34E2E"/>
    <w:rsid w:val="00F35C1A"/>
    <w:rsid w:val="00F36BF8"/>
    <w:rsid w:val="00F373D6"/>
    <w:rsid w:val="00F377A1"/>
    <w:rsid w:val="00F40975"/>
    <w:rsid w:val="00F42269"/>
    <w:rsid w:val="00F423C1"/>
    <w:rsid w:val="00F4366F"/>
    <w:rsid w:val="00F44204"/>
    <w:rsid w:val="00F4516C"/>
    <w:rsid w:val="00F46DAA"/>
    <w:rsid w:val="00F46EE6"/>
    <w:rsid w:val="00F51B4E"/>
    <w:rsid w:val="00F536B8"/>
    <w:rsid w:val="00F542CB"/>
    <w:rsid w:val="00F553C5"/>
    <w:rsid w:val="00F55664"/>
    <w:rsid w:val="00F57233"/>
    <w:rsid w:val="00F5780C"/>
    <w:rsid w:val="00F57EA3"/>
    <w:rsid w:val="00F615D4"/>
    <w:rsid w:val="00F625A2"/>
    <w:rsid w:val="00F62608"/>
    <w:rsid w:val="00F63642"/>
    <w:rsid w:val="00F64AA6"/>
    <w:rsid w:val="00F65153"/>
    <w:rsid w:val="00F652F1"/>
    <w:rsid w:val="00F66C70"/>
    <w:rsid w:val="00F674AF"/>
    <w:rsid w:val="00F70098"/>
    <w:rsid w:val="00F715B2"/>
    <w:rsid w:val="00F72A1F"/>
    <w:rsid w:val="00F731E0"/>
    <w:rsid w:val="00F74065"/>
    <w:rsid w:val="00F74F98"/>
    <w:rsid w:val="00F75F8A"/>
    <w:rsid w:val="00F75FA9"/>
    <w:rsid w:val="00F81D1E"/>
    <w:rsid w:val="00F8331A"/>
    <w:rsid w:val="00F835BE"/>
    <w:rsid w:val="00F83D3E"/>
    <w:rsid w:val="00F84FF5"/>
    <w:rsid w:val="00F85776"/>
    <w:rsid w:val="00F86B71"/>
    <w:rsid w:val="00F870C5"/>
    <w:rsid w:val="00F91441"/>
    <w:rsid w:val="00F91C0E"/>
    <w:rsid w:val="00F92C3B"/>
    <w:rsid w:val="00F94BDE"/>
    <w:rsid w:val="00FA028E"/>
    <w:rsid w:val="00FA073F"/>
    <w:rsid w:val="00FA08CA"/>
    <w:rsid w:val="00FA1BCB"/>
    <w:rsid w:val="00FA2B8E"/>
    <w:rsid w:val="00FA3359"/>
    <w:rsid w:val="00FA3D9B"/>
    <w:rsid w:val="00FA55D1"/>
    <w:rsid w:val="00FA598E"/>
    <w:rsid w:val="00FA62D0"/>
    <w:rsid w:val="00FA6D5C"/>
    <w:rsid w:val="00FA7200"/>
    <w:rsid w:val="00FA7992"/>
    <w:rsid w:val="00FB0CC6"/>
    <w:rsid w:val="00FB0EC8"/>
    <w:rsid w:val="00FB0FC1"/>
    <w:rsid w:val="00FB153A"/>
    <w:rsid w:val="00FB2FA6"/>
    <w:rsid w:val="00FB4439"/>
    <w:rsid w:val="00FB5A00"/>
    <w:rsid w:val="00FB624E"/>
    <w:rsid w:val="00FB6E87"/>
    <w:rsid w:val="00FB7300"/>
    <w:rsid w:val="00FB73D6"/>
    <w:rsid w:val="00FC0252"/>
    <w:rsid w:val="00FC0B62"/>
    <w:rsid w:val="00FC3AA6"/>
    <w:rsid w:val="00FC52B2"/>
    <w:rsid w:val="00FC7C1C"/>
    <w:rsid w:val="00FD0977"/>
    <w:rsid w:val="00FD152B"/>
    <w:rsid w:val="00FD1983"/>
    <w:rsid w:val="00FD42DA"/>
    <w:rsid w:val="00FD77DE"/>
    <w:rsid w:val="00FE29CB"/>
    <w:rsid w:val="00FE35C7"/>
    <w:rsid w:val="00FE53F6"/>
    <w:rsid w:val="00FE728D"/>
    <w:rsid w:val="00FE74C7"/>
    <w:rsid w:val="00FF156C"/>
    <w:rsid w:val="00FF20D0"/>
    <w:rsid w:val="00FF2A49"/>
    <w:rsid w:val="00FF322C"/>
    <w:rsid w:val="00FF3481"/>
    <w:rsid w:val="00FF494E"/>
    <w:rsid w:val="00FF55A3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1BF0"/>
  <w15:docId w15:val="{72771E12-C91A-4907-8B74-31756A4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62"/>
  </w:style>
  <w:style w:type="paragraph" w:styleId="Overskrift1">
    <w:name w:val="heading 1"/>
    <w:basedOn w:val="Normal"/>
    <w:next w:val="Normal"/>
    <w:link w:val="Overskrift1Tegn"/>
    <w:qFormat/>
    <w:rsid w:val="00A97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C97220"/>
    <w:pPr>
      <w:keepNext/>
      <w:overflowPunct w:val="0"/>
      <w:autoSpaceDE w:val="0"/>
      <w:autoSpaceDN w:val="0"/>
      <w:adjustRightInd w:val="0"/>
      <w:spacing w:after="0" w:line="300" w:lineRule="auto"/>
      <w:textAlignment w:val="baseline"/>
      <w:outlineLvl w:val="1"/>
    </w:pPr>
    <w:rPr>
      <w:rFonts w:ascii="Verdana" w:eastAsia="Times New Roman" w:hAnsi="Verdana" w:cs="Times New Roman"/>
      <w:b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07C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76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81C"/>
  </w:style>
  <w:style w:type="paragraph" w:styleId="Sidefod">
    <w:name w:val="footer"/>
    <w:basedOn w:val="Normal"/>
    <w:link w:val="SidefodTegn"/>
    <w:uiPriority w:val="99"/>
    <w:unhideWhenUsed/>
    <w:rsid w:val="00D76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681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54B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E2D1B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semiHidden/>
    <w:rsid w:val="00350AB8"/>
    <w:pPr>
      <w:widowControl w:val="0"/>
      <w:tabs>
        <w:tab w:val="left" w:pos="-851"/>
        <w:tab w:val="left" w:pos="368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350AB8"/>
    <w:rPr>
      <w:rFonts w:ascii="Times New Roman" w:eastAsia="Times New Roman" w:hAnsi="Times New Roman" w:cs="Times New Roman"/>
      <w:snapToGrid w:val="0"/>
      <w:spacing w:val="-3"/>
      <w:sz w:val="24"/>
      <w:szCs w:val="20"/>
      <w:lang w:eastAsia="da-DK"/>
    </w:rPr>
  </w:style>
  <w:style w:type="table" w:styleId="Tabel-Gitter">
    <w:name w:val="Table Grid"/>
    <w:basedOn w:val="Tabel-Normal"/>
    <w:uiPriority w:val="39"/>
    <w:rsid w:val="00FD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semiHidden/>
    <w:unhideWhenUsed/>
    <w:rsid w:val="00BE4A3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E4A3E"/>
  </w:style>
  <w:style w:type="paragraph" w:customStyle="1" w:styleId="Default">
    <w:name w:val="Default"/>
    <w:rsid w:val="00A50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BB4E86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872AB4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C97220"/>
    <w:rPr>
      <w:rFonts w:ascii="Verdana" w:eastAsia="Times New Roman" w:hAnsi="Verdana" w:cs="Times New Roman"/>
      <w:b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7C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552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5523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5523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5523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55231"/>
    <w:rPr>
      <w:b/>
      <w:bCs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94048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94048"/>
    <w:rPr>
      <w:rFonts w:ascii="Calibri" w:hAnsi="Calibri"/>
      <w:szCs w:val="21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CE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el-Gitter1">
    <w:name w:val="Tabel - Gitter1"/>
    <w:basedOn w:val="Tabel-Normal"/>
    <w:next w:val="Tabel-Gitter"/>
    <w:uiPriority w:val="59"/>
    <w:rsid w:val="00F57EA3"/>
    <w:pPr>
      <w:spacing w:after="0" w:line="240" w:lineRule="auto"/>
    </w:pPr>
    <w:rPr>
      <w:rFonts w:ascii="Garamond" w:hAnsi="Garamond" w:cs="Times New Roman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EB06D4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A56952"/>
    <w:rPr>
      <w:color w:val="605E5C"/>
      <w:shd w:val="clear" w:color="auto" w:fill="E1DFDD"/>
    </w:rPr>
  </w:style>
  <w:style w:type="paragraph" w:styleId="Titel">
    <w:name w:val="Title"/>
    <w:basedOn w:val="Normal"/>
    <w:link w:val="TitelTegn"/>
    <w:qFormat/>
    <w:rsid w:val="000A27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0A27A4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1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0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55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405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7158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83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9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54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25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92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67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09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39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266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20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48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048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53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3237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3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7877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2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8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5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16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65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33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7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0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30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0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76485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54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48393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82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97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01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6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5816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1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76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93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4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8163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4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2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23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0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8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15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87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6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2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062872">
                                                                                          <w:marLeft w:val="180"/>
                                                                                          <w:marRight w:val="180"/>
                                                                                          <w:marTop w:val="18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6" w:space="0" w:color="E5E5E5"/>
                                                                                            <w:left w:val="single" w:sz="6" w:space="0" w:color="E5E5E5"/>
                                                                                            <w:bottom w:val="single" w:sz="6" w:space="0" w:color="E5E5E5"/>
                                                                                            <w:right w:val="single" w:sz="6" w:space="0" w:color="E5E5E5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26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FE2"/>
                                                                                                <w:left w:val="single" w:sz="6" w:space="0" w:color="DDDFE2"/>
                                                                                                <w:bottom w:val="single" w:sz="6" w:space="0" w:color="DDDFE2"/>
                                                                                                <w:right w:val="single" w:sz="6" w:space="0" w:color="DDDFE2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818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52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232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9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8071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3583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224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0206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115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0581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82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2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0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26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08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0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wspSDqOLbAhXHXiwKHR7EBaYQjRx6BAgBEAU&amp;url=https://www.quora.com/What-is-the-literal-translation-of-Synes-godt-om-tilkendegivelser&amp;psig=AOvVaw1rWYQDNjJmF_0smP4-OZqY&amp;ust=15295865291375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5391-F7F7-45A1-B244-DCC8EE2F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Sandager</dc:creator>
  <cp:lastModifiedBy>Marianne Bromand Hansen</cp:lastModifiedBy>
  <cp:revision>2</cp:revision>
  <cp:lastPrinted>2022-06-23T12:16:00Z</cp:lastPrinted>
  <dcterms:created xsi:type="dcterms:W3CDTF">2023-08-07T10:27:00Z</dcterms:created>
  <dcterms:modified xsi:type="dcterms:W3CDTF">2023-08-07T10:27:00Z</dcterms:modified>
</cp:coreProperties>
</file>